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FE" w:rsidRPr="00972635" w:rsidRDefault="00CB57FE" w:rsidP="00135DAC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>УТВЕРЖДЕНА</w:t>
      </w:r>
    </w:p>
    <w:p w:rsidR="00CB57FE" w:rsidRPr="00972635" w:rsidRDefault="00CB57FE" w:rsidP="00135DAC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 xml:space="preserve">приказом руководителя Дагестанского </w:t>
      </w:r>
    </w:p>
    <w:p w:rsidR="00CB57FE" w:rsidRPr="00972635" w:rsidRDefault="00CB57FE" w:rsidP="00135DAC">
      <w:pPr>
        <w:keepNext/>
        <w:keepLines/>
        <w:spacing w:after="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>некоммерческого фонда капитального ремонта</w:t>
      </w:r>
    </w:p>
    <w:p w:rsidR="00CB57FE" w:rsidRPr="00972635" w:rsidRDefault="00CB57FE" w:rsidP="00C079F0">
      <w:pPr>
        <w:keepNext/>
        <w:keepLines/>
        <w:spacing w:after="12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 xml:space="preserve"> общего имущества в многоквартирных домах</w:t>
      </w:r>
    </w:p>
    <w:p w:rsidR="00CB57FE" w:rsidRPr="00972635" w:rsidRDefault="00CB57FE" w:rsidP="00C079F0">
      <w:pPr>
        <w:keepNext/>
        <w:keepLines/>
        <w:spacing w:after="120" w:line="240" w:lineRule="auto"/>
        <w:ind w:right="23" w:firstLine="567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>от «____»________________ 2016 г. №______</w:t>
      </w:r>
    </w:p>
    <w:p w:rsidR="00CB57FE" w:rsidRPr="00972635" w:rsidRDefault="00CB57FE" w:rsidP="00D84EDC">
      <w:pPr>
        <w:keepNext/>
        <w:keepLines/>
        <w:spacing w:after="0" w:line="240" w:lineRule="auto"/>
        <w:ind w:right="23"/>
        <w:jc w:val="right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>_____________________М.А.Алиев</w:t>
      </w:r>
    </w:p>
    <w:p w:rsidR="00CB57FE" w:rsidRPr="00972635" w:rsidRDefault="00CB57FE" w:rsidP="00F20251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B57FE" w:rsidRPr="00972635" w:rsidRDefault="00CB57FE" w:rsidP="00F20251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>КОНКУРСНАЯ ДОКУМЕНТАЦИЯ</w:t>
      </w:r>
    </w:p>
    <w:p w:rsidR="00CB57FE" w:rsidRPr="00972635" w:rsidRDefault="00CB57FE" w:rsidP="00F20251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>по проведению открытого конкурса по отбору физических (индивидуальных предпринимателей) или юридических лиц для осуществления строительного контроля работ по капитальному ремонту многоквартирных домов</w:t>
      </w:r>
    </w:p>
    <w:p w:rsidR="00CB57FE" w:rsidRPr="00972635" w:rsidRDefault="00CB57FE" w:rsidP="00FD41D8">
      <w:pPr>
        <w:keepNext/>
        <w:keepLines/>
        <w:spacing w:after="0" w:line="240" w:lineRule="auto"/>
        <w:ind w:right="23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B57FE" w:rsidRPr="00972635" w:rsidRDefault="00CB57FE" w:rsidP="00720239">
      <w:pPr>
        <w:keepNext/>
        <w:keepLines/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>1.1. Предмет настоящего конкурса: оказание услуг</w:t>
      </w:r>
      <w:r w:rsidR="00941BF6">
        <w:rPr>
          <w:rFonts w:ascii="Times New Roman" w:hAnsi="Times New Roman"/>
          <w:color w:val="000000"/>
          <w:sz w:val="28"/>
          <w:szCs w:val="28"/>
        </w:rPr>
        <w:t xml:space="preserve"> по строительному контролю</w:t>
      </w:r>
      <w:r w:rsidRPr="00972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BF6">
        <w:rPr>
          <w:rFonts w:ascii="Times New Roman" w:hAnsi="Times New Roman"/>
          <w:color w:val="000000"/>
          <w:sz w:val="28"/>
          <w:szCs w:val="28"/>
        </w:rPr>
        <w:t>работ по</w:t>
      </w:r>
      <w:r w:rsidRPr="00972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2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</w:t>
      </w:r>
      <w:r w:rsidR="00941B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итальному ремонту</w:t>
      </w:r>
      <w:r w:rsidRPr="00972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общего имущества в многоквартирных домах расположенных по адресу:</w:t>
      </w:r>
      <w:r w:rsidRPr="00972635">
        <w:rPr>
          <w:rStyle w:val="apple-converted-space"/>
          <w:rFonts w:cs="Arial"/>
          <w:color w:val="575757"/>
          <w:sz w:val="28"/>
          <w:szCs w:val="28"/>
          <w:shd w:val="clear" w:color="auto" w:fill="FFFFFF"/>
        </w:rPr>
        <w:t> 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1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ул. А.Султана, д. 2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крыши.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2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просп. И. Шамиля, д. 46 «А»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крыш.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3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просп. Акушинского, д. 11 «А»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крыши; ремонт фасада.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4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просп. Акушинского, д. 11 «Б»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крыши; ремонт фасада.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5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ул. Ярагского, д. 77 «А»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крыши.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6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ул. Ярагского, д. 112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крыши.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7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ул. Энгельса, д. 11 «В»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крыши; ремонт фасада.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8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ул. И.Казака, д. 8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крыши; ремонт фасада.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9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ул. М.Гаджиева, д. 154</w:t>
      </w:r>
    </w:p>
    <w:p w:rsid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крыши.</w:t>
      </w:r>
    </w:p>
    <w:p w:rsidR="00941BF6" w:rsidRDefault="00941BF6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41BF6" w:rsidRPr="00972635" w:rsidRDefault="00941BF6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lastRenderedPageBreak/>
        <w:t>Лот 10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ул. Энгельса, д. 49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внутридомовых инженерных систем; ремонт крыши; ремонт фасада; установка коллективных (общедомовых) ПУ и УУ.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11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просп. Р. Гамзатова, д. 39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крыши.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12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просп. Акушинского, д. 14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крыши.</w:t>
      </w:r>
    </w:p>
    <w:p w:rsidR="00972635" w:rsidRPr="00972635" w:rsidRDefault="00972635" w:rsidP="00972635">
      <w:pPr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13</w:t>
      </w:r>
    </w:p>
    <w:p w:rsidR="00972635" w:rsidRPr="00972635" w:rsidRDefault="00972635" w:rsidP="00972635">
      <w:pPr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Махачкала, просп. Акушинского, д. 80 «А» корп. 3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лифтового оборудования.</w:t>
      </w:r>
    </w:p>
    <w:p w:rsidR="00972635" w:rsidRPr="00972635" w:rsidRDefault="00972635" w:rsidP="009726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635">
        <w:rPr>
          <w:rFonts w:ascii="Times New Roman" w:hAnsi="Times New Roman" w:cs="Times New Roman"/>
          <w:color w:val="000000" w:themeColor="text1"/>
          <w:sz w:val="28"/>
          <w:szCs w:val="28"/>
        </w:rPr>
        <w:t>Лот 14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Избербаш, ул. Г. Гамидова, д. 67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внутридомовых инженерных систем.</w:t>
      </w:r>
    </w:p>
    <w:p w:rsidR="00972635" w:rsidRPr="00972635" w:rsidRDefault="00972635" w:rsidP="00972635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15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Дербент, ул. Кобякова, д. 88 «Б»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крыши.</w:t>
      </w:r>
    </w:p>
    <w:p w:rsidR="00972635" w:rsidRPr="00972635" w:rsidRDefault="00972635" w:rsidP="00972635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16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Дербент, ул. С. Стальского, д. 39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крыши.</w:t>
      </w:r>
    </w:p>
    <w:p w:rsidR="00972635" w:rsidRPr="00972635" w:rsidRDefault="00972635" w:rsidP="00972635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17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Дербент, ул. У. Буйнакского, д. 7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утепление фасада.</w:t>
      </w:r>
    </w:p>
    <w:p w:rsidR="00972635" w:rsidRPr="00972635" w:rsidRDefault="00972635" w:rsidP="00972635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18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Буйнакск, ул. И. Газимагомеда, д. 31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крыши, ремонт фасада.</w:t>
      </w:r>
    </w:p>
    <w:p w:rsidR="00972635" w:rsidRPr="00972635" w:rsidRDefault="00972635" w:rsidP="00972635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19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Кизляр, ул. Крылова, д. 115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крыши, ремонт фасада.</w:t>
      </w:r>
    </w:p>
    <w:p w:rsidR="00972635" w:rsidRPr="00972635" w:rsidRDefault="00972635" w:rsidP="00972635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20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Кизилюрт, ул. Гагарина, д. 46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внутридомовых инженерных сетей, установка (коллективных) общедомовых ПУ и УУ.</w:t>
      </w:r>
    </w:p>
    <w:p w:rsidR="00972635" w:rsidRPr="00972635" w:rsidRDefault="00972635" w:rsidP="00972635">
      <w:pPr>
        <w:widowControl w:val="0"/>
        <w:spacing w:after="0" w:line="240" w:lineRule="auto"/>
        <w:ind w:right="23"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Лот 21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Республика Дагестан, г. Хасавюрт, ул. Речной переулок, д. 1</w:t>
      </w:r>
    </w:p>
    <w:p w:rsidR="00972635" w:rsidRP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72635">
        <w:rPr>
          <w:rFonts w:ascii="Times New Roman" w:hAnsi="Times New Roman"/>
          <w:color w:val="000000" w:themeColor="text1"/>
          <w:sz w:val="28"/>
          <w:szCs w:val="28"/>
        </w:rPr>
        <w:t>наименование видов работ: ремонт внутридомовых инженерных систем, ремонт крыши, установка (коллективных) общедомовых ПУ и УУ.</w:t>
      </w:r>
    </w:p>
    <w:p w:rsidR="00CB57FE" w:rsidRDefault="00CB57FE" w:rsidP="000C1C97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72635">
        <w:rPr>
          <w:rFonts w:ascii="Times New Roman" w:hAnsi="Times New Roman" w:cs="Times New Roman"/>
          <w:color w:val="000000"/>
          <w:sz w:val="28"/>
          <w:szCs w:val="28"/>
        </w:rPr>
        <w:t>1.2. Организатором открытого конкурса является: Дагестанский некоммерческий фонд капитального ремонта общего имущества в многоквартирных домах.</w:t>
      </w:r>
    </w:p>
    <w:p w:rsidR="00941BF6" w:rsidRPr="00941BF6" w:rsidRDefault="00941BF6" w:rsidP="00941BF6"/>
    <w:p w:rsidR="00CB57FE" w:rsidRPr="00972635" w:rsidRDefault="00CB57FE" w:rsidP="00327891">
      <w:pPr>
        <w:spacing w:after="0" w:line="240" w:lineRule="auto"/>
        <w:ind w:right="23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sub_14"/>
      <w:r w:rsidRPr="0097263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1.3.</w:t>
      </w:r>
      <w:r w:rsidRPr="00972635">
        <w:rPr>
          <w:rFonts w:ascii="Times New Roman" w:hAnsi="Times New Roman"/>
          <w:b/>
          <w:sz w:val="28"/>
          <w:szCs w:val="28"/>
        </w:rPr>
        <w:t xml:space="preserve"> </w:t>
      </w:r>
      <w:r w:rsidRPr="00972635">
        <w:rPr>
          <w:rFonts w:ascii="Times New Roman" w:hAnsi="Times New Roman"/>
          <w:b/>
          <w:color w:val="000000"/>
          <w:sz w:val="28"/>
          <w:szCs w:val="28"/>
        </w:rPr>
        <w:t>Начальная (максимальная) цена договора составляет, включая НДС 18% составляет:</w:t>
      </w:r>
    </w:p>
    <w:p w:rsidR="00972635" w:rsidRPr="00A20077" w:rsidRDefault="00972635" w:rsidP="00972635">
      <w:pPr>
        <w:pStyle w:val="a6"/>
        <w:widowControl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Лот</w:t>
      </w:r>
      <w:r w:rsidRPr="00A20077">
        <w:rPr>
          <w:rFonts w:ascii="Times New Roman" w:hAnsi="Times New Roman"/>
          <w:color w:val="000000"/>
          <w:sz w:val="28"/>
          <w:szCs w:val="28"/>
        </w:rPr>
        <w:t xml:space="preserve"> № 1 − </w:t>
      </w:r>
      <w:r>
        <w:rPr>
          <w:rFonts w:ascii="Times New Roman" w:hAnsi="Times New Roman"/>
          <w:color w:val="000000" w:themeColor="text1"/>
          <w:sz w:val="28"/>
          <w:szCs w:val="28"/>
        </w:rPr>
        <w:t>55 800 (</w:t>
      </w:r>
      <w:r w:rsidRPr="00A20077">
        <w:rPr>
          <w:rFonts w:ascii="Times New Roman" w:hAnsi="Times New Roman"/>
          <w:sz w:val="28"/>
          <w:szCs w:val="28"/>
          <w:shd w:val="clear" w:color="auto" w:fill="FFFFFF"/>
        </w:rPr>
        <w:t>пятьдесят пять тысяч восемьсот</w:t>
      </w:r>
      <w:r w:rsidRPr="00A20077">
        <w:rPr>
          <w:rFonts w:ascii="Times New Roman" w:hAnsi="Times New Roman"/>
          <w:sz w:val="28"/>
          <w:szCs w:val="28"/>
        </w:rPr>
        <w:t>)</w:t>
      </w:r>
      <w:r w:rsidRPr="00A200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20077">
        <w:rPr>
          <w:rFonts w:ascii="Times New Roman" w:hAnsi="Times New Roman"/>
          <w:sz w:val="28"/>
          <w:szCs w:val="28"/>
        </w:rPr>
        <w:t>.</w:t>
      </w:r>
    </w:p>
    <w:p w:rsidR="00972635" w:rsidRPr="00A20077" w:rsidRDefault="00972635" w:rsidP="00972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A20077">
        <w:rPr>
          <w:rFonts w:ascii="Times New Roman" w:hAnsi="Times New Roman"/>
          <w:color w:val="000000"/>
          <w:sz w:val="28"/>
          <w:szCs w:val="28"/>
        </w:rPr>
        <w:t xml:space="preserve">от № 2 − </w:t>
      </w:r>
      <w:r>
        <w:rPr>
          <w:rFonts w:ascii="Times New Roman" w:hAnsi="Times New Roman"/>
          <w:color w:val="000000" w:themeColor="text1"/>
          <w:sz w:val="28"/>
          <w:szCs w:val="28"/>
        </w:rPr>
        <w:t>55 800 (</w:t>
      </w:r>
      <w:r w:rsidRPr="00A20077">
        <w:rPr>
          <w:rFonts w:ascii="Times New Roman" w:hAnsi="Times New Roman"/>
          <w:sz w:val="28"/>
          <w:szCs w:val="28"/>
          <w:shd w:val="clear" w:color="auto" w:fill="FFFFFF"/>
        </w:rPr>
        <w:t>пятьдесят пять тысяч восемьсот</w:t>
      </w:r>
      <w:r w:rsidRPr="00A20077">
        <w:rPr>
          <w:rFonts w:ascii="Times New Roman" w:hAnsi="Times New Roman"/>
          <w:sz w:val="28"/>
          <w:szCs w:val="28"/>
        </w:rPr>
        <w:t>)</w:t>
      </w:r>
      <w:r w:rsidRPr="00A200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20077">
        <w:rPr>
          <w:rFonts w:ascii="Times New Roman" w:hAnsi="Times New Roman"/>
          <w:sz w:val="28"/>
          <w:szCs w:val="28"/>
        </w:rPr>
        <w:t>.</w:t>
      </w:r>
    </w:p>
    <w:p w:rsidR="00972635" w:rsidRPr="00A20077" w:rsidRDefault="00972635" w:rsidP="00972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77">
        <w:rPr>
          <w:rFonts w:ascii="Times New Roman" w:hAnsi="Times New Roman"/>
          <w:sz w:val="28"/>
          <w:szCs w:val="28"/>
        </w:rPr>
        <w:t>Лот № 3 − 72 700 (</w:t>
      </w:r>
      <w:r w:rsidRPr="00A20077">
        <w:rPr>
          <w:rFonts w:ascii="Times New Roman" w:hAnsi="Times New Roman"/>
          <w:sz w:val="28"/>
          <w:szCs w:val="28"/>
          <w:shd w:val="clear" w:color="auto" w:fill="FFFFFF"/>
        </w:rPr>
        <w:t>семьдесят две тысячи семьсот</w:t>
      </w:r>
      <w:r w:rsidRPr="00A20077">
        <w:rPr>
          <w:rFonts w:ascii="Times New Roman" w:hAnsi="Times New Roman"/>
          <w:sz w:val="28"/>
          <w:szCs w:val="28"/>
        </w:rPr>
        <w:t>) руб</w:t>
      </w:r>
      <w:r>
        <w:rPr>
          <w:rFonts w:ascii="Times New Roman" w:hAnsi="Times New Roman"/>
          <w:sz w:val="28"/>
          <w:szCs w:val="28"/>
        </w:rPr>
        <w:t>лей</w:t>
      </w:r>
      <w:r w:rsidRPr="00A20077">
        <w:rPr>
          <w:rFonts w:ascii="Times New Roman" w:hAnsi="Times New Roman"/>
          <w:sz w:val="28"/>
          <w:szCs w:val="28"/>
        </w:rPr>
        <w:t xml:space="preserve">. </w:t>
      </w:r>
    </w:p>
    <w:p w:rsidR="00972635" w:rsidRPr="00127ACC" w:rsidRDefault="00972635" w:rsidP="009726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7ACC">
        <w:rPr>
          <w:rFonts w:ascii="Times New Roman" w:hAnsi="Times New Roman"/>
          <w:sz w:val="28"/>
          <w:szCs w:val="28"/>
        </w:rPr>
        <w:t>Лот № 4 − 60 000 (</w:t>
      </w:r>
      <w:r w:rsidRPr="00127ACC">
        <w:rPr>
          <w:rFonts w:ascii="Times New Roman" w:hAnsi="Times New Roman"/>
          <w:sz w:val="28"/>
          <w:szCs w:val="28"/>
          <w:shd w:val="clear" w:color="auto" w:fill="FFFFFF"/>
        </w:rPr>
        <w:t>шестьдесят тысяч</w:t>
      </w:r>
      <w:r w:rsidRPr="00127ACC">
        <w:rPr>
          <w:rFonts w:ascii="Times New Roman" w:hAnsi="Times New Roman"/>
          <w:sz w:val="28"/>
          <w:szCs w:val="28"/>
        </w:rPr>
        <w:t>) рублей.</w:t>
      </w:r>
    </w:p>
    <w:p w:rsidR="00972635" w:rsidRPr="00A20077" w:rsidRDefault="00972635" w:rsidP="009726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A20077">
        <w:rPr>
          <w:rFonts w:ascii="Times New Roman" w:hAnsi="Times New Roman"/>
          <w:sz w:val="28"/>
          <w:szCs w:val="28"/>
        </w:rPr>
        <w:t xml:space="preserve">от № 5 </w:t>
      </w:r>
      <w:r w:rsidRPr="00A20077">
        <w:rPr>
          <w:rFonts w:ascii="Times New Roman" w:hAnsi="Times New Roman"/>
          <w:color w:val="000000"/>
          <w:sz w:val="28"/>
          <w:szCs w:val="28"/>
        </w:rPr>
        <w:t>−</w:t>
      </w:r>
      <w:r w:rsidRPr="00A20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52 600 (</w:t>
      </w:r>
      <w:r w:rsidRPr="00127ACC">
        <w:rPr>
          <w:rFonts w:ascii="Times New Roman" w:hAnsi="Times New Roman"/>
          <w:sz w:val="28"/>
          <w:szCs w:val="28"/>
          <w:shd w:val="clear" w:color="auto" w:fill="FFFFFF"/>
        </w:rPr>
        <w:t>пятьдесят две тысячи шестьсот</w:t>
      </w:r>
      <w:r w:rsidRPr="00127AC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007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20077">
        <w:rPr>
          <w:rFonts w:ascii="Times New Roman" w:hAnsi="Times New Roman"/>
          <w:sz w:val="28"/>
          <w:szCs w:val="28"/>
        </w:rPr>
        <w:t>.</w:t>
      </w:r>
    </w:p>
    <w:p w:rsidR="00972635" w:rsidRPr="00127ACC" w:rsidRDefault="00972635" w:rsidP="0097263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7ACC">
        <w:rPr>
          <w:rFonts w:ascii="Times New Roman" w:hAnsi="Times New Roman"/>
          <w:sz w:val="28"/>
          <w:szCs w:val="28"/>
        </w:rPr>
        <w:t>Лот № 6 − 35 100 (</w:t>
      </w:r>
      <w:r w:rsidRPr="00127ACC">
        <w:rPr>
          <w:rFonts w:ascii="Times New Roman" w:hAnsi="Times New Roman"/>
          <w:sz w:val="28"/>
          <w:szCs w:val="28"/>
          <w:shd w:val="clear" w:color="auto" w:fill="FFFFFF"/>
        </w:rPr>
        <w:t>тридцать пять тысяч сто</w:t>
      </w:r>
      <w:r w:rsidRPr="00127ACC">
        <w:rPr>
          <w:rFonts w:ascii="Times New Roman" w:hAnsi="Times New Roman"/>
          <w:sz w:val="28"/>
          <w:szCs w:val="28"/>
        </w:rPr>
        <w:t>) руб</w:t>
      </w:r>
      <w:r>
        <w:rPr>
          <w:rFonts w:ascii="Times New Roman" w:hAnsi="Times New Roman"/>
          <w:sz w:val="28"/>
          <w:szCs w:val="28"/>
        </w:rPr>
        <w:t>лей</w:t>
      </w:r>
      <w:r w:rsidRPr="00127ACC">
        <w:rPr>
          <w:rFonts w:ascii="Times New Roman" w:hAnsi="Times New Roman"/>
          <w:sz w:val="28"/>
          <w:szCs w:val="28"/>
        </w:rPr>
        <w:t>.</w:t>
      </w:r>
    </w:p>
    <w:p w:rsidR="00972635" w:rsidRPr="00127ACC" w:rsidRDefault="00972635" w:rsidP="00972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ACC">
        <w:rPr>
          <w:rFonts w:ascii="Times New Roman" w:hAnsi="Times New Roman"/>
          <w:sz w:val="28"/>
          <w:szCs w:val="28"/>
        </w:rPr>
        <w:t>Лот № 7 − 99 500 (</w:t>
      </w:r>
      <w:r w:rsidRPr="00127ACC">
        <w:rPr>
          <w:rFonts w:ascii="Times New Roman" w:hAnsi="Times New Roman"/>
          <w:sz w:val="28"/>
          <w:szCs w:val="28"/>
          <w:shd w:val="clear" w:color="auto" w:fill="FFFFFF"/>
        </w:rPr>
        <w:t>девяносто девять тысяч пятьсот</w:t>
      </w:r>
      <w:r w:rsidRPr="00127ACC">
        <w:rPr>
          <w:rFonts w:ascii="Times New Roman" w:hAnsi="Times New Roman"/>
          <w:sz w:val="28"/>
          <w:szCs w:val="28"/>
        </w:rPr>
        <w:t>) руб</w:t>
      </w:r>
      <w:r>
        <w:rPr>
          <w:rFonts w:ascii="Times New Roman" w:hAnsi="Times New Roman"/>
          <w:sz w:val="28"/>
          <w:szCs w:val="28"/>
        </w:rPr>
        <w:t>лей</w:t>
      </w:r>
      <w:r w:rsidRPr="00127ACC">
        <w:rPr>
          <w:rFonts w:ascii="Times New Roman" w:hAnsi="Times New Roman"/>
          <w:sz w:val="28"/>
          <w:szCs w:val="28"/>
        </w:rPr>
        <w:t xml:space="preserve">. </w:t>
      </w:r>
    </w:p>
    <w:p w:rsidR="00972635" w:rsidRPr="00A20077" w:rsidRDefault="00972635" w:rsidP="00972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A20077">
        <w:rPr>
          <w:rFonts w:ascii="Times New Roman" w:hAnsi="Times New Roman"/>
          <w:color w:val="000000"/>
          <w:sz w:val="28"/>
          <w:szCs w:val="28"/>
        </w:rPr>
        <w:t xml:space="preserve">от № 8 − </w:t>
      </w:r>
      <w:r>
        <w:rPr>
          <w:rFonts w:ascii="Times New Roman" w:hAnsi="Times New Roman"/>
          <w:color w:val="000000" w:themeColor="text1"/>
          <w:sz w:val="28"/>
          <w:szCs w:val="28"/>
        </w:rPr>
        <w:t>99 380 (</w:t>
      </w:r>
      <w:r w:rsidRPr="00127ACC">
        <w:rPr>
          <w:rFonts w:ascii="Times New Roman" w:hAnsi="Times New Roman"/>
          <w:sz w:val="28"/>
          <w:szCs w:val="28"/>
          <w:shd w:val="clear" w:color="auto" w:fill="FFFFFF"/>
        </w:rPr>
        <w:t>девяносто девять тысяч триста восемьдесят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A20077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лей</w:t>
      </w:r>
      <w:r w:rsidRPr="00A20077">
        <w:rPr>
          <w:rFonts w:ascii="Times New Roman" w:hAnsi="Times New Roman"/>
          <w:color w:val="000000"/>
          <w:sz w:val="28"/>
          <w:szCs w:val="28"/>
        </w:rPr>
        <w:t>.</w:t>
      </w:r>
    </w:p>
    <w:p w:rsidR="00972635" w:rsidRPr="00127ACC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127ACC">
        <w:rPr>
          <w:rFonts w:ascii="Times New Roman" w:hAnsi="Times New Roman"/>
          <w:sz w:val="28"/>
          <w:szCs w:val="28"/>
        </w:rPr>
        <w:t>Лот № 9 − 41 400 (</w:t>
      </w:r>
      <w:r w:rsidRPr="00127ACC">
        <w:rPr>
          <w:rFonts w:ascii="Times New Roman" w:hAnsi="Times New Roman"/>
          <w:sz w:val="28"/>
          <w:szCs w:val="28"/>
          <w:shd w:val="clear" w:color="auto" w:fill="FFFFFF"/>
        </w:rPr>
        <w:t>сорок одна тысяча четыреста</w:t>
      </w:r>
      <w:r w:rsidRPr="00127ACC">
        <w:rPr>
          <w:rFonts w:ascii="Times New Roman" w:hAnsi="Times New Roman"/>
          <w:sz w:val="28"/>
          <w:szCs w:val="28"/>
        </w:rPr>
        <w:t>) рублей.</w:t>
      </w:r>
    </w:p>
    <w:p w:rsidR="00972635" w:rsidRPr="00127ACC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127ACC">
        <w:rPr>
          <w:rFonts w:ascii="Times New Roman" w:hAnsi="Times New Roman"/>
          <w:sz w:val="28"/>
          <w:szCs w:val="28"/>
        </w:rPr>
        <w:t>Лот № 10 − 156 600 (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27ACC">
        <w:rPr>
          <w:rFonts w:ascii="Times New Roman" w:hAnsi="Times New Roman"/>
          <w:sz w:val="28"/>
          <w:szCs w:val="28"/>
          <w:shd w:val="clear" w:color="auto" w:fill="FFFFFF"/>
        </w:rPr>
        <w:t>то пятьдесят шесть тысяч шестьсот</w:t>
      </w:r>
      <w:r w:rsidRPr="00127ACC">
        <w:rPr>
          <w:rFonts w:ascii="Times New Roman" w:hAnsi="Times New Roman"/>
          <w:sz w:val="28"/>
          <w:szCs w:val="28"/>
        </w:rPr>
        <w:t>) рублей.</w:t>
      </w:r>
    </w:p>
    <w:p w:rsidR="00972635" w:rsidRPr="00127ACC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127ACC">
        <w:rPr>
          <w:rFonts w:ascii="Times New Roman" w:hAnsi="Times New Roman"/>
          <w:sz w:val="28"/>
          <w:szCs w:val="28"/>
        </w:rPr>
        <w:t>Лот № 11 − 45 700 (</w:t>
      </w:r>
      <w:r w:rsidRPr="00127ACC">
        <w:rPr>
          <w:rFonts w:ascii="Times New Roman" w:hAnsi="Times New Roman"/>
          <w:sz w:val="28"/>
          <w:szCs w:val="28"/>
          <w:shd w:val="clear" w:color="auto" w:fill="FFFFFF"/>
        </w:rPr>
        <w:t>сорок пять тысяч семьсот</w:t>
      </w:r>
      <w:r w:rsidRPr="00127ACC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.</w:t>
      </w:r>
    </w:p>
    <w:p w:rsidR="00972635" w:rsidRPr="00127ACC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127ACC">
        <w:rPr>
          <w:rFonts w:ascii="Times New Roman" w:hAnsi="Times New Roman"/>
          <w:sz w:val="28"/>
          <w:szCs w:val="28"/>
        </w:rPr>
        <w:t>Лот № 12 − 43 600 (</w:t>
      </w:r>
      <w:r w:rsidRPr="00127ACC">
        <w:rPr>
          <w:rFonts w:ascii="Times New Roman" w:hAnsi="Times New Roman"/>
          <w:sz w:val="28"/>
          <w:szCs w:val="28"/>
          <w:shd w:val="clear" w:color="auto" w:fill="FFFFFF"/>
        </w:rPr>
        <w:t>сорок три тысячи шестьсот</w:t>
      </w:r>
      <w:r w:rsidRPr="00127ACC">
        <w:rPr>
          <w:rFonts w:ascii="Times New Roman" w:hAnsi="Times New Roman"/>
          <w:sz w:val="28"/>
          <w:szCs w:val="28"/>
        </w:rPr>
        <w:t>) рублей.</w:t>
      </w:r>
    </w:p>
    <w:p w:rsidR="0097263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Pr="00A20077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№ 13</w:t>
      </w:r>
      <w:r w:rsidRPr="00A20077">
        <w:rPr>
          <w:rFonts w:ascii="Times New Roman" w:hAnsi="Times New Roman"/>
          <w:color w:val="000000"/>
          <w:sz w:val="28"/>
          <w:szCs w:val="28"/>
        </w:rPr>
        <w:t xml:space="preserve"> −</w:t>
      </w:r>
      <w:r>
        <w:rPr>
          <w:rFonts w:ascii="Times New Roman" w:hAnsi="Times New Roman"/>
          <w:color w:val="000000"/>
          <w:sz w:val="28"/>
          <w:szCs w:val="28"/>
        </w:rPr>
        <w:t xml:space="preserve"> 12 150 (</w:t>
      </w:r>
      <w:r w:rsidRPr="00127ACC">
        <w:rPr>
          <w:rFonts w:ascii="Times New Roman" w:hAnsi="Times New Roman"/>
          <w:sz w:val="28"/>
          <w:szCs w:val="28"/>
          <w:shd w:val="clear" w:color="auto" w:fill="FFFFFF"/>
        </w:rPr>
        <w:t>двенадцать тысяч сто пятьдесят</w:t>
      </w:r>
      <w:r>
        <w:rPr>
          <w:rFonts w:ascii="Times New Roman" w:hAnsi="Times New Roman"/>
          <w:color w:val="000000"/>
          <w:sz w:val="28"/>
          <w:szCs w:val="28"/>
        </w:rPr>
        <w:t>) рублей.</w:t>
      </w:r>
    </w:p>
    <w:p w:rsidR="00972635" w:rsidRPr="00127ACC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127ACC">
        <w:rPr>
          <w:rFonts w:ascii="Times New Roman" w:hAnsi="Times New Roman"/>
          <w:sz w:val="28"/>
          <w:szCs w:val="28"/>
        </w:rPr>
        <w:t>Лот № 14 − 18 670 (</w:t>
      </w:r>
      <w:r w:rsidRPr="00127ACC">
        <w:rPr>
          <w:rFonts w:ascii="Times New Roman" w:hAnsi="Times New Roman"/>
          <w:sz w:val="28"/>
          <w:szCs w:val="28"/>
          <w:shd w:val="clear" w:color="auto" w:fill="FFFFFF"/>
        </w:rPr>
        <w:t>восемнадцать тысяч шестьсот семьдесят</w:t>
      </w:r>
      <w:r w:rsidRPr="00127ACC">
        <w:rPr>
          <w:rFonts w:ascii="Times New Roman" w:hAnsi="Times New Roman"/>
          <w:sz w:val="28"/>
          <w:szCs w:val="28"/>
        </w:rPr>
        <w:t>) рублей.</w:t>
      </w:r>
    </w:p>
    <w:p w:rsidR="00972635" w:rsidRPr="00A720B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A720B5">
        <w:rPr>
          <w:rFonts w:ascii="Times New Roman" w:hAnsi="Times New Roman"/>
          <w:sz w:val="28"/>
          <w:szCs w:val="28"/>
        </w:rPr>
        <w:t>Лот № 15 − 30 600 (</w:t>
      </w:r>
      <w:r w:rsidRPr="00A720B5">
        <w:rPr>
          <w:rFonts w:ascii="Times New Roman" w:hAnsi="Times New Roman"/>
          <w:sz w:val="28"/>
          <w:szCs w:val="28"/>
          <w:shd w:val="clear" w:color="auto" w:fill="FFFFFF"/>
        </w:rPr>
        <w:t>тридцать тысяч шестьсот</w:t>
      </w:r>
      <w:r w:rsidRPr="00A720B5">
        <w:rPr>
          <w:rFonts w:ascii="Times New Roman" w:hAnsi="Times New Roman"/>
          <w:sz w:val="28"/>
          <w:szCs w:val="28"/>
        </w:rPr>
        <w:t>) рублей.</w:t>
      </w:r>
    </w:p>
    <w:p w:rsidR="00972635" w:rsidRPr="00A720B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A720B5">
        <w:rPr>
          <w:rFonts w:ascii="Times New Roman" w:hAnsi="Times New Roman"/>
          <w:sz w:val="28"/>
          <w:szCs w:val="28"/>
        </w:rPr>
        <w:t>Лот № 16 − 52 300 (</w:t>
      </w:r>
      <w:r w:rsidRPr="00A720B5">
        <w:rPr>
          <w:rFonts w:ascii="Times New Roman" w:hAnsi="Times New Roman"/>
          <w:sz w:val="28"/>
          <w:szCs w:val="28"/>
          <w:shd w:val="clear" w:color="auto" w:fill="FFFFFF"/>
        </w:rPr>
        <w:t>пятьдесят две тысячи триста</w:t>
      </w:r>
      <w:r w:rsidRPr="00A720B5">
        <w:rPr>
          <w:rFonts w:ascii="Times New Roman" w:hAnsi="Times New Roman"/>
          <w:sz w:val="28"/>
          <w:szCs w:val="28"/>
        </w:rPr>
        <w:t>) рублей.</w:t>
      </w:r>
    </w:p>
    <w:p w:rsidR="00972635" w:rsidRPr="00A720B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A720B5">
        <w:rPr>
          <w:rFonts w:ascii="Times New Roman" w:hAnsi="Times New Roman"/>
          <w:sz w:val="28"/>
          <w:szCs w:val="28"/>
        </w:rPr>
        <w:t>Лот № 17 − 41 000 (</w:t>
      </w:r>
      <w:r w:rsidRPr="00A720B5">
        <w:rPr>
          <w:rFonts w:ascii="Times New Roman" w:hAnsi="Times New Roman"/>
          <w:sz w:val="28"/>
          <w:szCs w:val="28"/>
          <w:shd w:val="clear" w:color="auto" w:fill="FFFFFF"/>
        </w:rPr>
        <w:t>сорок одна тысяча</w:t>
      </w:r>
      <w:r w:rsidRPr="00A720B5">
        <w:rPr>
          <w:rFonts w:ascii="Times New Roman" w:hAnsi="Times New Roman"/>
          <w:sz w:val="28"/>
          <w:szCs w:val="28"/>
        </w:rPr>
        <w:t>) рублей.</w:t>
      </w:r>
    </w:p>
    <w:p w:rsidR="00972635" w:rsidRPr="00A720B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A720B5">
        <w:rPr>
          <w:rFonts w:ascii="Times New Roman" w:hAnsi="Times New Roman"/>
          <w:sz w:val="28"/>
          <w:szCs w:val="28"/>
        </w:rPr>
        <w:t>Лот № 18 − 39 500 (</w:t>
      </w:r>
      <w:r w:rsidRPr="00A720B5">
        <w:rPr>
          <w:rFonts w:ascii="Times New Roman" w:hAnsi="Times New Roman"/>
          <w:sz w:val="28"/>
          <w:szCs w:val="28"/>
          <w:shd w:val="clear" w:color="auto" w:fill="FFFFFF"/>
        </w:rPr>
        <w:t>тридцать девять тысяч пятьсот</w:t>
      </w:r>
      <w:r w:rsidRPr="00A720B5">
        <w:rPr>
          <w:rFonts w:ascii="Times New Roman" w:hAnsi="Times New Roman"/>
          <w:sz w:val="28"/>
          <w:szCs w:val="28"/>
        </w:rPr>
        <w:t>) рублей.</w:t>
      </w:r>
    </w:p>
    <w:p w:rsidR="00972635" w:rsidRPr="00A720B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A720B5">
        <w:rPr>
          <w:rFonts w:ascii="Times New Roman" w:hAnsi="Times New Roman"/>
          <w:sz w:val="28"/>
          <w:szCs w:val="28"/>
        </w:rPr>
        <w:t>Лот № 19 − 49 700 (</w:t>
      </w:r>
      <w:r w:rsidRPr="00A720B5">
        <w:rPr>
          <w:rFonts w:ascii="Times New Roman" w:hAnsi="Times New Roman"/>
          <w:sz w:val="28"/>
          <w:szCs w:val="28"/>
          <w:shd w:val="clear" w:color="auto" w:fill="FFFFFF"/>
        </w:rPr>
        <w:t>сорок девять тысяч семьсот</w:t>
      </w:r>
      <w:r w:rsidRPr="00A720B5">
        <w:rPr>
          <w:rFonts w:ascii="Times New Roman" w:hAnsi="Times New Roman"/>
          <w:sz w:val="28"/>
          <w:szCs w:val="28"/>
        </w:rPr>
        <w:t>) рублей.</w:t>
      </w:r>
    </w:p>
    <w:p w:rsidR="00972635" w:rsidRPr="00A720B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A720B5">
        <w:rPr>
          <w:rFonts w:ascii="Times New Roman" w:hAnsi="Times New Roman"/>
          <w:sz w:val="28"/>
          <w:szCs w:val="28"/>
        </w:rPr>
        <w:t>Лот № 20 − 88 000 (</w:t>
      </w:r>
      <w:r w:rsidRPr="00A720B5">
        <w:rPr>
          <w:rFonts w:ascii="Times New Roman" w:hAnsi="Times New Roman"/>
          <w:sz w:val="28"/>
          <w:szCs w:val="28"/>
          <w:shd w:val="clear" w:color="auto" w:fill="FFFFFF"/>
        </w:rPr>
        <w:t>восемьдесят восемь тысяч</w:t>
      </w:r>
      <w:r w:rsidRPr="00A720B5">
        <w:rPr>
          <w:rFonts w:ascii="Times New Roman" w:hAnsi="Times New Roman"/>
          <w:sz w:val="28"/>
          <w:szCs w:val="28"/>
        </w:rPr>
        <w:t>) рублей.</w:t>
      </w:r>
    </w:p>
    <w:p w:rsidR="00972635" w:rsidRPr="00A720B5" w:rsidRDefault="00972635" w:rsidP="00972635">
      <w:pPr>
        <w:widowControl w:val="0"/>
        <w:spacing w:after="0" w:line="240" w:lineRule="auto"/>
        <w:ind w:right="23"/>
        <w:jc w:val="both"/>
        <w:outlineLvl w:val="0"/>
        <w:rPr>
          <w:rFonts w:ascii="Times New Roman" w:hAnsi="Times New Roman"/>
          <w:sz w:val="28"/>
          <w:szCs w:val="28"/>
        </w:rPr>
      </w:pPr>
      <w:r w:rsidRPr="00A720B5">
        <w:rPr>
          <w:rFonts w:ascii="Times New Roman" w:hAnsi="Times New Roman"/>
          <w:sz w:val="28"/>
          <w:szCs w:val="28"/>
        </w:rPr>
        <w:t>Лот № 21 − 74 600 (</w:t>
      </w:r>
      <w:r w:rsidRPr="00A720B5">
        <w:rPr>
          <w:rFonts w:ascii="Times New Roman" w:hAnsi="Times New Roman"/>
          <w:sz w:val="28"/>
          <w:szCs w:val="28"/>
          <w:shd w:val="clear" w:color="auto" w:fill="FFFFFF"/>
        </w:rPr>
        <w:t>семьдесят четыре тысячи шестьсот</w:t>
      </w:r>
      <w:r w:rsidRPr="00A720B5">
        <w:rPr>
          <w:rFonts w:ascii="Times New Roman" w:hAnsi="Times New Roman"/>
          <w:sz w:val="28"/>
          <w:szCs w:val="28"/>
        </w:rPr>
        <w:t>) рублей.</w:t>
      </w:r>
    </w:p>
    <w:p w:rsidR="00CB57FE" w:rsidRPr="00972635" w:rsidRDefault="00CB57FE" w:rsidP="005D2071">
      <w:pPr>
        <w:tabs>
          <w:tab w:val="left" w:leader="underscore" w:pos="6970"/>
        </w:tabs>
        <w:spacing w:after="0" w:line="240" w:lineRule="auto"/>
        <w:ind w:left="20" w:right="23" w:firstLine="547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972635">
        <w:rPr>
          <w:rFonts w:ascii="Times New Roman" w:hAnsi="Times New Roman"/>
          <w:b/>
          <w:color w:val="000000"/>
          <w:sz w:val="28"/>
          <w:szCs w:val="28"/>
        </w:rPr>
        <w:t>Датой вскрытия конвертов является:</w:t>
      </w:r>
      <w:r w:rsidRPr="00972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635">
        <w:rPr>
          <w:rFonts w:ascii="Times New Roman" w:hAnsi="Times New Roman"/>
          <w:color w:val="000000"/>
          <w:sz w:val="28"/>
          <w:szCs w:val="28"/>
        </w:rPr>
        <w:t>7 сентября</w:t>
      </w:r>
      <w:r w:rsidRPr="00972635">
        <w:rPr>
          <w:rFonts w:ascii="Times New Roman" w:hAnsi="Times New Roman"/>
          <w:color w:val="000000"/>
          <w:sz w:val="28"/>
          <w:szCs w:val="28"/>
        </w:rPr>
        <w:t xml:space="preserve"> 2016 года.</w:t>
      </w:r>
    </w:p>
    <w:p w:rsidR="00CB57FE" w:rsidRPr="00972635" w:rsidRDefault="00CB57FE" w:rsidP="005D2071">
      <w:pPr>
        <w:spacing w:after="0" w:line="240" w:lineRule="auto"/>
        <w:ind w:left="20" w:right="23" w:firstLine="547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972635">
        <w:rPr>
          <w:rFonts w:ascii="Times New Roman" w:hAnsi="Times New Roman"/>
          <w:b/>
          <w:color w:val="000000"/>
          <w:sz w:val="28"/>
          <w:szCs w:val="28"/>
        </w:rPr>
        <w:t>Начало проведения конкурса:</w:t>
      </w:r>
      <w:r w:rsidRPr="00972635">
        <w:rPr>
          <w:rFonts w:ascii="Times New Roman" w:hAnsi="Times New Roman"/>
          <w:color w:val="000000"/>
          <w:sz w:val="28"/>
          <w:szCs w:val="28"/>
        </w:rPr>
        <w:t xml:space="preserve"> 10 ч. 00 мин. по московскому времени.</w:t>
      </w:r>
    </w:p>
    <w:p w:rsidR="00CB57FE" w:rsidRPr="00972635" w:rsidRDefault="00CB57FE" w:rsidP="005D2071">
      <w:pPr>
        <w:tabs>
          <w:tab w:val="left" w:leader="underscore" w:pos="6970"/>
        </w:tabs>
        <w:spacing w:after="0" w:line="240" w:lineRule="auto"/>
        <w:ind w:left="20" w:right="23" w:firstLine="547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 xml:space="preserve">1.6. </w:t>
      </w:r>
      <w:r w:rsidRPr="00972635">
        <w:rPr>
          <w:rFonts w:ascii="Times New Roman" w:hAnsi="Times New Roman"/>
          <w:b/>
          <w:color w:val="000000"/>
          <w:sz w:val="28"/>
          <w:szCs w:val="28"/>
        </w:rPr>
        <w:t>Дата проведения оценки и сопоставления заявок:</w:t>
      </w:r>
      <w:r w:rsidRPr="00972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635">
        <w:rPr>
          <w:rFonts w:ascii="Times New Roman" w:hAnsi="Times New Roman"/>
          <w:color w:val="000000"/>
          <w:sz w:val="28"/>
          <w:szCs w:val="28"/>
        </w:rPr>
        <w:t>8</w:t>
      </w:r>
      <w:r w:rsidRPr="00972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635">
        <w:rPr>
          <w:rFonts w:ascii="Times New Roman" w:hAnsi="Times New Roman"/>
          <w:color w:val="000000"/>
          <w:sz w:val="28"/>
          <w:szCs w:val="28"/>
        </w:rPr>
        <w:t>сентября</w:t>
      </w:r>
      <w:r w:rsidRPr="00972635">
        <w:rPr>
          <w:rFonts w:ascii="Times New Roman" w:hAnsi="Times New Roman"/>
          <w:color w:val="000000"/>
          <w:sz w:val="28"/>
          <w:szCs w:val="28"/>
        </w:rPr>
        <w:t xml:space="preserve"> 2016 года. (в случае допуска к участию в конкурсе более одной заявки).</w:t>
      </w:r>
    </w:p>
    <w:p w:rsidR="00CB57FE" w:rsidRPr="00972635" w:rsidRDefault="00CB57FE" w:rsidP="006F5EE8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72635">
        <w:rPr>
          <w:rFonts w:ascii="Times New Roman" w:hAnsi="Times New Roman" w:cs="Times New Roman"/>
          <w:color w:val="000000"/>
          <w:sz w:val="28"/>
          <w:szCs w:val="28"/>
        </w:rPr>
        <w:t xml:space="preserve">1.7. Вскрытие конвертов с конкурсными заявками будет произведено </w:t>
      </w:r>
      <w:r w:rsidR="009726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по адресу: </w:t>
      </w:r>
      <w:r w:rsidRPr="00972635">
        <w:rPr>
          <w:rFonts w:ascii="Times New Roman" w:hAnsi="Times New Roman" w:cs="Times New Roman"/>
          <w:color w:val="000000"/>
          <w:sz w:val="28"/>
          <w:szCs w:val="28"/>
        </w:rPr>
        <w:t>г. Махачкала, ул. Буганова, д. 17 «Б», в кабинете начальника отдела правового обеспечения и кадровой работы Забитова А.З. (2 этаж). На процедуре вскрытия конвертов имеют право присутствовать представители всех участников конкурса, подавших конкурсные заявки. Полномочия представителя должны быть подтверждены доверенностью.</w:t>
      </w:r>
    </w:p>
    <w:p w:rsidR="00972635" w:rsidRDefault="00CB57FE" w:rsidP="00972635">
      <w:pPr>
        <w:pStyle w:val="a8"/>
        <w:tabs>
          <w:tab w:val="left" w:pos="720"/>
          <w:tab w:val="left" w:pos="948"/>
        </w:tabs>
        <w:spacing w:before="0" w:after="0" w:line="240" w:lineRule="auto"/>
        <w:ind w:firstLine="567"/>
        <w:jc w:val="both"/>
      </w:pPr>
      <w:r w:rsidRPr="00972635">
        <w:rPr>
          <w:color w:val="000000"/>
          <w:szCs w:val="28"/>
        </w:rPr>
        <w:t xml:space="preserve">1.8. </w:t>
      </w:r>
      <w:r w:rsidRPr="00972635">
        <w:rPr>
          <w:b/>
          <w:szCs w:val="28"/>
        </w:rPr>
        <w:t>Срок начала работ:</w:t>
      </w:r>
      <w:r w:rsidRPr="00972635">
        <w:rPr>
          <w:szCs w:val="28"/>
        </w:rPr>
        <w:t xml:space="preserve"> </w:t>
      </w:r>
      <w:r w:rsidR="00972635">
        <w:rPr>
          <w:szCs w:val="28"/>
        </w:rPr>
        <w:t>в течении трех дней с момента заключения договора.</w:t>
      </w:r>
    </w:p>
    <w:p w:rsidR="00CB57FE" w:rsidRPr="00972635" w:rsidRDefault="00CB57FE" w:rsidP="00972635">
      <w:pPr>
        <w:pStyle w:val="a8"/>
        <w:tabs>
          <w:tab w:val="left" w:pos="720"/>
          <w:tab w:val="left" w:pos="948"/>
        </w:tabs>
        <w:spacing w:before="0" w:after="0" w:line="240" w:lineRule="auto"/>
        <w:ind w:firstLine="567"/>
        <w:jc w:val="both"/>
        <w:rPr>
          <w:szCs w:val="28"/>
        </w:rPr>
      </w:pPr>
      <w:r w:rsidRPr="00972635">
        <w:rPr>
          <w:szCs w:val="28"/>
        </w:rPr>
        <w:t xml:space="preserve">1.9. </w:t>
      </w:r>
      <w:r w:rsidRPr="00972635">
        <w:rPr>
          <w:b/>
          <w:szCs w:val="28"/>
        </w:rPr>
        <w:t xml:space="preserve">Срок окончания работ: </w:t>
      </w:r>
      <w:r w:rsidRPr="00972635">
        <w:rPr>
          <w:szCs w:val="28"/>
        </w:rPr>
        <w:t>фактическая дата окончания выполнения работ по Договору подряда</w:t>
      </w:r>
      <w:r w:rsidR="00972635">
        <w:rPr>
          <w:szCs w:val="28"/>
        </w:rPr>
        <w:t>, но не позднее 30.12</w:t>
      </w:r>
      <w:r w:rsidRPr="00972635">
        <w:rPr>
          <w:szCs w:val="28"/>
        </w:rPr>
        <w:t>.2016 г.</w:t>
      </w:r>
    </w:p>
    <w:p w:rsidR="00CB57FE" w:rsidRPr="00972635" w:rsidRDefault="00CB57FE" w:rsidP="00720239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6"/>
      <w:r w:rsidRPr="00972635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bookmarkStart w:id="2" w:name="sub_417"/>
      <w:bookmarkEnd w:id="1"/>
      <w:r w:rsidRPr="00972635">
        <w:rPr>
          <w:rFonts w:ascii="Times New Roman" w:hAnsi="Times New Roman" w:cs="Times New Roman"/>
          <w:color w:val="000000"/>
          <w:sz w:val="28"/>
          <w:szCs w:val="28"/>
        </w:rPr>
        <w:t>Официальное извещение об открытом конкурсе размещается не позднее чем за 10 дней до даты истечения срока подачи заявок.</w:t>
      </w:r>
    </w:p>
    <w:p w:rsidR="00CB57FE" w:rsidRPr="00972635" w:rsidRDefault="00CB57FE" w:rsidP="00351230">
      <w:pPr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418"/>
      <w:bookmarkEnd w:id="2"/>
      <w:r w:rsidRPr="00972635">
        <w:rPr>
          <w:rFonts w:ascii="Times New Roman" w:hAnsi="Times New Roman"/>
          <w:color w:val="000000"/>
          <w:sz w:val="28"/>
          <w:szCs w:val="28"/>
        </w:rPr>
        <w:t xml:space="preserve">1.11. Официальная информация об открытом конкурсе </w:t>
      </w:r>
      <w:bookmarkStart w:id="4" w:name="sub_419"/>
      <w:bookmarkEnd w:id="3"/>
      <w:r w:rsidRPr="00972635">
        <w:rPr>
          <w:rFonts w:ascii="Times New Roman" w:hAnsi="Times New Roman"/>
          <w:color w:val="000000"/>
          <w:sz w:val="28"/>
          <w:szCs w:val="28"/>
        </w:rPr>
        <w:t xml:space="preserve">размещается на сайте </w:t>
      </w:r>
      <w:r w:rsidRPr="00972635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972635">
        <w:rPr>
          <w:rFonts w:ascii="Times New Roman" w:hAnsi="Times New Roman"/>
          <w:color w:val="000000"/>
          <w:sz w:val="28"/>
          <w:szCs w:val="28"/>
        </w:rPr>
        <w:t>.</w:t>
      </w:r>
      <w:r w:rsidRPr="00972635">
        <w:rPr>
          <w:rFonts w:ascii="Times New Roman" w:hAnsi="Times New Roman"/>
          <w:color w:val="000000"/>
          <w:sz w:val="28"/>
          <w:szCs w:val="28"/>
          <w:lang w:val="en-US"/>
        </w:rPr>
        <w:t>reformagkh</w:t>
      </w:r>
      <w:r w:rsidRPr="00972635">
        <w:rPr>
          <w:rFonts w:ascii="Times New Roman" w:hAnsi="Times New Roman"/>
          <w:color w:val="000000"/>
          <w:sz w:val="28"/>
          <w:szCs w:val="28"/>
        </w:rPr>
        <w:t>05.</w:t>
      </w:r>
      <w:r w:rsidRPr="00972635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972635">
        <w:rPr>
          <w:rFonts w:ascii="Times New Roman" w:hAnsi="Times New Roman"/>
          <w:color w:val="000000"/>
          <w:sz w:val="28"/>
          <w:szCs w:val="28"/>
        </w:rPr>
        <w:t>. и в газете «</w:t>
      </w:r>
      <w:r w:rsidR="00CC7EA1">
        <w:rPr>
          <w:rFonts w:ascii="Times New Roman" w:hAnsi="Times New Roman"/>
          <w:color w:val="000000"/>
          <w:sz w:val="28"/>
          <w:szCs w:val="28"/>
        </w:rPr>
        <w:t>Дагестанская правда</w:t>
      </w:r>
      <w:r w:rsidRPr="00972635">
        <w:rPr>
          <w:rFonts w:ascii="Times New Roman" w:hAnsi="Times New Roman"/>
          <w:color w:val="000000"/>
          <w:sz w:val="28"/>
          <w:szCs w:val="28"/>
        </w:rPr>
        <w:t>».</w:t>
      </w:r>
    </w:p>
    <w:p w:rsidR="00CB57FE" w:rsidRPr="00972635" w:rsidRDefault="00CB57FE" w:rsidP="00720239">
      <w:pPr>
        <w:pStyle w:val="a4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72635">
        <w:rPr>
          <w:rFonts w:ascii="Times New Roman" w:hAnsi="Times New Roman" w:cs="Times New Roman"/>
          <w:color w:val="000000"/>
          <w:sz w:val="28"/>
          <w:szCs w:val="28"/>
        </w:rPr>
        <w:t>1.12. Договор подряда с победителем конкурса заключается по форме</w:t>
      </w:r>
      <w:bookmarkEnd w:id="4"/>
      <w:r w:rsidRPr="00972635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hyperlink w:anchor="sub_4400" w:history="1">
        <w:r w:rsidRPr="00972635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приложению №</w:t>
        </w:r>
      </w:hyperlink>
      <w:r w:rsidRPr="00972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635">
        <w:rPr>
          <w:rFonts w:ascii="Times New Roman" w:hAnsi="Times New Roman" w:cs="Times New Roman"/>
          <w:sz w:val="28"/>
          <w:szCs w:val="28"/>
        </w:rPr>
        <w:t>2</w:t>
      </w:r>
      <w:r w:rsidRPr="00972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2635">
        <w:rPr>
          <w:rFonts w:ascii="Times New Roman" w:hAnsi="Times New Roman" w:cs="Times New Roman"/>
          <w:color w:val="000000"/>
          <w:sz w:val="28"/>
          <w:szCs w:val="28"/>
        </w:rPr>
        <w:t>к настоящей конкурсной документации в трехдневный срок с даты опубликования протокола оценки и сопоставления заявок.</w:t>
      </w:r>
    </w:p>
    <w:p w:rsidR="00CB57FE" w:rsidRPr="00972635" w:rsidRDefault="00CB57FE" w:rsidP="00720239">
      <w:pPr>
        <w:tabs>
          <w:tab w:val="left" w:leader="underscore" w:pos="9629"/>
        </w:tabs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lastRenderedPageBreak/>
        <w:t>1.13. Должностное лицо Заказчика, ответственное за контакты с участниками конкурса: Алиев Самир Нуритдинович, тел. 8 (8722) 555-327</w:t>
      </w:r>
      <w:r w:rsidRPr="00972635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Pr="00972635">
        <w:rPr>
          <w:rFonts w:ascii="Times New Roman" w:hAnsi="Times New Roman"/>
          <w:sz w:val="28"/>
          <w:szCs w:val="28"/>
          <w:lang w:val="en-US"/>
        </w:rPr>
        <w:t>pravo</w:t>
      </w:r>
      <w:r w:rsidRPr="00972635">
        <w:rPr>
          <w:rFonts w:ascii="Times New Roman" w:hAnsi="Times New Roman"/>
          <w:sz w:val="28"/>
          <w:szCs w:val="28"/>
        </w:rPr>
        <w:t>@</w:t>
      </w:r>
      <w:r w:rsidRPr="00972635">
        <w:rPr>
          <w:rFonts w:ascii="Times New Roman" w:hAnsi="Times New Roman"/>
          <w:sz w:val="28"/>
          <w:szCs w:val="28"/>
          <w:lang w:val="en-US"/>
        </w:rPr>
        <w:t>dagfkr</w:t>
      </w:r>
      <w:r w:rsidRPr="00972635">
        <w:rPr>
          <w:rFonts w:ascii="Times New Roman" w:hAnsi="Times New Roman"/>
          <w:sz w:val="28"/>
          <w:szCs w:val="28"/>
        </w:rPr>
        <w:t>.</w:t>
      </w:r>
      <w:r w:rsidRPr="00972635">
        <w:rPr>
          <w:rFonts w:ascii="Times New Roman" w:hAnsi="Times New Roman"/>
          <w:sz w:val="28"/>
          <w:szCs w:val="28"/>
          <w:lang w:val="en-US"/>
        </w:rPr>
        <w:t>ru</w:t>
      </w:r>
    </w:p>
    <w:p w:rsidR="00CB57FE" w:rsidRPr="00972635" w:rsidRDefault="00CB57FE" w:rsidP="00720239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5" w:name="sub_42"/>
      <w:r w:rsidRPr="00972635">
        <w:rPr>
          <w:rFonts w:ascii="Times New Roman" w:hAnsi="Times New Roman"/>
          <w:color w:val="000000"/>
          <w:sz w:val="28"/>
          <w:szCs w:val="28"/>
        </w:rPr>
        <w:t>2. Требования к участникам конкурса</w:t>
      </w:r>
    </w:p>
    <w:p w:rsidR="00CB57FE" w:rsidRPr="00972635" w:rsidRDefault="00CB57FE" w:rsidP="00F2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5"/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>2.1. Для участия в конкурсе допускаются участники, соответствующие следующим требованиям: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sub_421"/>
      <w:r w:rsidRPr="00972635">
        <w:rPr>
          <w:rFonts w:ascii="Times New Roman" w:hAnsi="Times New Roman"/>
          <w:color w:val="000000"/>
          <w:sz w:val="28"/>
          <w:szCs w:val="28"/>
        </w:rPr>
        <w:t xml:space="preserve">2.1.1. деятельность участника не должна быть приостановлена в порядке, предусмотренном </w:t>
      </w:r>
      <w:hyperlink r:id="rId7" w:history="1">
        <w:r w:rsidRPr="00972635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Кодексом</w:t>
        </w:r>
      </w:hyperlink>
      <w:r w:rsidRPr="0097263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 на дату подачи заявки на участие в конкурсе;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422"/>
      <w:bookmarkEnd w:id="6"/>
      <w:r w:rsidRPr="00972635">
        <w:rPr>
          <w:rFonts w:ascii="Times New Roman" w:hAnsi="Times New Roman"/>
          <w:color w:val="000000"/>
          <w:sz w:val="28"/>
          <w:szCs w:val="28"/>
        </w:rPr>
        <w:t>2.1.2. у участника не должно быть просроченной задолженности перед бюджетами всех уровней или государственными внебюджетными фондами;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sub_423"/>
      <w:bookmarkEnd w:id="7"/>
      <w:r w:rsidRPr="00972635">
        <w:rPr>
          <w:rFonts w:ascii="Times New Roman" w:hAnsi="Times New Roman"/>
          <w:color w:val="000000"/>
          <w:sz w:val="28"/>
          <w:szCs w:val="28"/>
        </w:rPr>
        <w:t>2.1.3. участник не должен находиться в процессе ликвидации или в его отношении не должна проводиться процедура банкротства;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424"/>
      <w:bookmarkEnd w:id="8"/>
      <w:r w:rsidRPr="00972635">
        <w:rPr>
          <w:rFonts w:ascii="Times New Roman" w:hAnsi="Times New Roman"/>
          <w:color w:val="000000"/>
          <w:sz w:val="28"/>
          <w:szCs w:val="28"/>
        </w:rPr>
        <w:t xml:space="preserve">2.1.4. отсутствие участника в реестре недобросовестных поставщиков, который ведется в соответствии с Правилами ведения реестра недобросовестных поставщиков (подрядчиков, исполнителей), утвержденными постановлением Правительства Российской Федерации от 25.11.2013г. №1062 «О порядке ведения реестра недобросовестных поставщиков(подрядчиков, исполнителей)». </w:t>
      </w:r>
    </w:p>
    <w:p w:rsidR="00CB57FE" w:rsidRPr="00972635" w:rsidRDefault="00CB57FE" w:rsidP="00720239">
      <w:pPr>
        <w:spacing w:after="0" w:line="240" w:lineRule="auto"/>
        <w:ind w:right="23" w:firstLine="587"/>
        <w:jc w:val="both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>2.1.5. Специальные квалификационные требования:</w:t>
      </w:r>
    </w:p>
    <w:p w:rsidR="00CB57FE" w:rsidRPr="00972635" w:rsidRDefault="00CB57FE" w:rsidP="003512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>- наличие допусков саморегулируемой организации, которые оказывают влияние на безопасность объектов капитального строительства согласно перечню, установленному приказом Минрегиона России от 30.12.2009 г. № 624.</w:t>
      </w:r>
      <w:bookmarkStart w:id="10" w:name="sub_43"/>
      <w:bookmarkEnd w:id="9"/>
    </w:p>
    <w:p w:rsidR="00CB57FE" w:rsidRPr="00972635" w:rsidRDefault="00CB57FE" w:rsidP="0035123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7FE" w:rsidRPr="00972635" w:rsidRDefault="00CB57FE" w:rsidP="00DD59EA">
      <w:pPr>
        <w:pStyle w:val="1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>3. Требования к заявкам на участие в открытом конкурсе и порядку их представления</w:t>
      </w:r>
    </w:p>
    <w:p w:rsidR="00CB57FE" w:rsidRPr="00972635" w:rsidRDefault="00CB57FE" w:rsidP="00DD59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1" w:name="sub_431"/>
      <w:bookmarkEnd w:id="10"/>
      <w:r w:rsidRPr="00972635">
        <w:rPr>
          <w:rFonts w:ascii="Times New Roman" w:hAnsi="Times New Roman"/>
          <w:color w:val="000000"/>
          <w:sz w:val="28"/>
          <w:szCs w:val="28"/>
        </w:rPr>
        <w:t xml:space="preserve">3.1. Для участия в конкурсе участник подает заявку, составленную по форме согласно </w:t>
      </w:r>
      <w:hyperlink w:anchor="sub_4100" w:history="1">
        <w:r w:rsidRPr="00972635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приложению №1</w:t>
        </w:r>
      </w:hyperlink>
      <w:r w:rsidRPr="009726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2635">
        <w:rPr>
          <w:rFonts w:ascii="Times New Roman" w:hAnsi="Times New Roman"/>
          <w:color w:val="000000"/>
          <w:sz w:val="28"/>
          <w:szCs w:val="28"/>
        </w:rPr>
        <w:t>к настоящей конкурсной документации с приложением следующих документов:</w:t>
      </w:r>
    </w:p>
    <w:p w:rsidR="00CB57FE" w:rsidRPr="00972635" w:rsidRDefault="00CB57FE" w:rsidP="00DD59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sub_4311"/>
      <w:bookmarkEnd w:id="11"/>
      <w:r w:rsidRPr="00972635">
        <w:rPr>
          <w:rFonts w:ascii="Times New Roman" w:hAnsi="Times New Roman"/>
          <w:color w:val="000000"/>
          <w:sz w:val="28"/>
          <w:szCs w:val="28"/>
        </w:rPr>
        <w:t>3.1.1. опись входящих в состав заявки документов в произвольной форме;</w:t>
      </w:r>
    </w:p>
    <w:p w:rsidR="00CB57FE" w:rsidRPr="00972635" w:rsidRDefault="00CB57FE" w:rsidP="00DD59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4312"/>
      <w:bookmarkEnd w:id="12"/>
      <w:r w:rsidRPr="00972635">
        <w:rPr>
          <w:rFonts w:ascii="Times New Roman" w:hAnsi="Times New Roman"/>
          <w:color w:val="000000"/>
          <w:sz w:val="28"/>
          <w:szCs w:val="28"/>
        </w:rPr>
        <w:t>3.1.2. документ, подтверждающий полномочия лица на осуществление действий от имени участника;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sub_4313"/>
      <w:bookmarkEnd w:id="13"/>
      <w:r w:rsidRPr="00972635">
        <w:rPr>
          <w:rFonts w:ascii="Times New Roman" w:hAnsi="Times New Roman"/>
          <w:color w:val="000000"/>
          <w:sz w:val="28"/>
          <w:szCs w:val="28"/>
        </w:rPr>
        <w:t>3.1.3. документы или копии документов, подтверждающие опыт работы специалистов подрядчика на объектах аналогах и соответствие квалификационным требованиям;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sub_4316"/>
      <w:bookmarkEnd w:id="14"/>
      <w:r w:rsidRPr="00972635">
        <w:rPr>
          <w:rFonts w:ascii="Times New Roman" w:hAnsi="Times New Roman"/>
          <w:color w:val="000000"/>
          <w:sz w:val="28"/>
          <w:szCs w:val="28"/>
        </w:rPr>
        <w:t>3.1.4. заверенные участником конкурса копии учредительных документов со всеми зарегистрированными изменениями и дополнениями к ним (для юридических лиц), заверенная участником конкурса копия документа, удостоверяющего личность, - паспорт гражданина Российской Федерации (для индивидуальных предпринимателей);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sub_4317"/>
      <w:bookmarkEnd w:id="15"/>
      <w:r w:rsidRPr="00972635">
        <w:rPr>
          <w:rFonts w:ascii="Times New Roman" w:hAnsi="Times New Roman"/>
          <w:color w:val="000000"/>
          <w:sz w:val="28"/>
          <w:szCs w:val="28"/>
        </w:rPr>
        <w:t>3.1.5. заверенная участником конкурса копия свидетельства о постановке на учет в налоговом органе;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sub_4318"/>
      <w:bookmarkEnd w:id="16"/>
      <w:r w:rsidRPr="00972635">
        <w:rPr>
          <w:rFonts w:ascii="Times New Roman" w:hAnsi="Times New Roman"/>
          <w:color w:val="000000"/>
          <w:sz w:val="28"/>
          <w:szCs w:val="28"/>
        </w:rPr>
        <w:t>3.1.6. заверенная участником конкурса копия свидетельства о государственной регистрации;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4319"/>
      <w:bookmarkEnd w:id="17"/>
      <w:r w:rsidRPr="00972635">
        <w:rPr>
          <w:rFonts w:ascii="Times New Roman" w:hAnsi="Times New Roman"/>
          <w:color w:val="000000"/>
          <w:sz w:val="28"/>
          <w:szCs w:val="28"/>
        </w:rPr>
        <w:lastRenderedPageBreak/>
        <w:t>3.1.7.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шесть месяцев до объявления конкурса;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>3.1.8.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год, полученная не ранее чем за три месяца до даты подачи заявки;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>3.1.9. 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выданная саморегулируемой организацией(при проведении работ, указанных в перечне, утвержденном приказом Минрегиона России от 30 декабря 2009 года № 624).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432"/>
      <w:bookmarkEnd w:id="18"/>
      <w:r w:rsidRPr="00972635">
        <w:rPr>
          <w:rFonts w:ascii="Times New Roman" w:hAnsi="Times New Roman"/>
          <w:color w:val="000000"/>
          <w:sz w:val="28"/>
          <w:szCs w:val="28"/>
        </w:rPr>
        <w:t>3.2. Указанные документы являются обязательными для представления. Отсутствие в составе конкурсной заявки какого-либо документа или представление документов по формам, отличным от тех, что включены в настоящую конкурсную документацию, является основанием для отказа в допуске к участию в конкурсе.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sub_433"/>
      <w:bookmarkEnd w:id="19"/>
      <w:r w:rsidRPr="00972635">
        <w:rPr>
          <w:rFonts w:ascii="Times New Roman" w:hAnsi="Times New Roman"/>
          <w:color w:val="000000"/>
          <w:sz w:val="28"/>
          <w:szCs w:val="28"/>
        </w:rPr>
        <w:t xml:space="preserve">3.3. </w:t>
      </w:r>
      <w:hyperlink w:anchor="sub_1048" w:history="1">
        <w:r w:rsidRPr="00972635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Конкурсная заявка</w:t>
        </w:r>
      </w:hyperlink>
      <w:r w:rsidRPr="00972635">
        <w:rPr>
          <w:rFonts w:ascii="Times New Roman" w:hAnsi="Times New Roman"/>
          <w:color w:val="000000"/>
          <w:sz w:val="28"/>
          <w:szCs w:val="28"/>
        </w:rPr>
        <w:t xml:space="preserve"> должна быть представлена организатору конкурса в запечатанном конверте, на котором  указывается предмет конкурса, наименование, организационно-правовая форма участника, его почтовый адрес и телефон. В конверт вкладывается оригинал конкурсной заявки. По каждому лоту представляется полный пакет необходимых документов.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sub_434"/>
      <w:bookmarkEnd w:id="20"/>
      <w:r w:rsidRPr="00972635">
        <w:rPr>
          <w:rFonts w:ascii="Times New Roman" w:hAnsi="Times New Roman"/>
          <w:color w:val="000000"/>
          <w:sz w:val="28"/>
          <w:szCs w:val="28"/>
        </w:rPr>
        <w:t xml:space="preserve">3.4. Конкурсная заявка доставляется участником с помощью почты, курьером или лично по адресу, указанному в </w:t>
      </w:r>
      <w:hyperlink w:anchor="sub_14" w:history="1">
        <w:r w:rsidRPr="00972635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пункте 1.4.</w:t>
        </w:r>
      </w:hyperlink>
      <w:r w:rsidRPr="00972635">
        <w:rPr>
          <w:rFonts w:ascii="Times New Roman" w:hAnsi="Times New Roman"/>
          <w:color w:val="000000"/>
          <w:sz w:val="28"/>
          <w:szCs w:val="28"/>
        </w:rPr>
        <w:t xml:space="preserve"> настоящей конкурсной документации. Конкурсные заявки, поступившие с опозданием, независимо от причины опоздания, к рассмотрению не принимаются и возвращаются участнику в нераспечатанном виде. Заказчик регистрирует конкурсную заявку или изменение в конкурсную заявку в книге регистрации заявок немедленно после ее приема уполномоченным лицом. Зарегистрированной конкурсной заявке присваивается порядковый номер, соответствующий номеру очередности ее доставки участником.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sub_435"/>
      <w:bookmarkEnd w:id="21"/>
      <w:r w:rsidRPr="00972635">
        <w:rPr>
          <w:rFonts w:ascii="Times New Roman" w:hAnsi="Times New Roman"/>
          <w:color w:val="000000"/>
          <w:sz w:val="28"/>
          <w:szCs w:val="28"/>
        </w:rPr>
        <w:t xml:space="preserve">3.5. </w:t>
      </w:r>
      <w:hyperlink w:anchor="sub_1045" w:history="1">
        <w:r w:rsidRPr="00972635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Участник</w:t>
        </w:r>
      </w:hyperlink>
      <w:r w:rsidRPr="00972635">
        <w:rPr>
          <w:rFonts w:ascii="Times New Roman" w:hAnsi="Times New Roman"/>
          <w:color w:val="000000"/>
          <w:sz w:val="28"/>
          <w:szCs w:val="28"/>
        </w:rPr>
        <w:t xml:space="preserve"> имеет право в любое время до даты и часа вскрытия конвертов отозвать поданную конкурсную заявку. Уведомление об отзыве заявки подается участником в письменном виде по адресу, по которому доставлена конкурсная заявка. Уведомление об отзыве заявки должно быть подписано лицом, ранее подписавшим заявку, и скреплено печатью организации-участника. Отозванная конкурсная заявка возвращается </w:t>
      </w:r>
      <w:hyperlink w:anchor="sub_1042" w:history="1">
        <w:r w:rsidRPr="00972635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Заказчиком</w:t>
        </w:r>
      </w:hyperlink>
      <w:r w:rsidRPr="00972635">
        <w:rPr>
          <w:rFonts w:ascii="Times New Roman" w:hAnsi="Times New Roman"/>
          <w:color w:val="000000"/>
          <w:sz w:val="28"/>
          <w:szCs w:val="28"/>
        </w:rPr>
        <w:t xml:space="preserve"> участнику в нераспечатанном виде, о чем делается отметка в журнале регистрации приема заявок.</w:t>
      </w:r>
    </w:p>
    <w:p w:rsidR="00CB57FE" w:rsidRPr="00972635" w:rsidRDefault="00CB57FE" w:rsidP="00900A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sub_436"/>
      <w:bookmarkEnd w:id="22"/>
      <w:r w:rsidRPr="00972635">
        <w:rPr>
          <w:rFonts w:ascii="Times New Roman" w:hAnsi="Times New Roman"/>
          <w:color w:val="000000"/>
          <w:sz w:val="28"/>
          <w:szCs w:val="28"/>
        </w:rPr>
        <w:t>3.6. Участник имеет право в любое время до даты и часа вскрытия конвертов вносить изменения в поданную конкурсную заявку. Изменение вносится и регистрируется в соответствии с процедурой подачи заявки и должно быть оформлено участником как самостоятельный документ, подписанный лицом, подписавшим конкурсную заявку, и скрепленный печатью организации-участника. Документ, представляющий собой изменение, запечатывается в конверт, который оформляется так же, как конверт с конкурсной заявкой, и на котором делается надпись "Изменение". Изменение имеет приоритет над конкурсной заявкой.</w:t>
      </w:r>
      <w:bookmarkStart w:id="24" w:name="sub_45"/>
      <w:bookmarkEnd w:id="23"/>
    </w:p>
    <w:p w:rsidR="00CB57FE" w:rsidRPr="00972635" w:rsidRDefault="00CB57FE" w:rsidP="00351230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lastRenderedPageBreak/>
        <w:t>4. Процедура проведения конкурса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sub_452"/>
      <w:bookmarkEnd w:id="24"/>
      <w:r w:rsidRPr="00972635">
        <w:rPr>
          <w:rFonts w:ascii="Times New Roman" w:hAnsi="Times New Roman"/>
          <w:color w:val="000000"/>
          <w:sz w:val="28"/>
          <w:szCs w:val="28"/>
        </w:rPr>
        <w:t xml:space="preserve">4.1. В случае внесения изменений в конкурсную документацию Заказчик обязан перенести дату вскрытия конвертов, но не более чем на 10 дней. Заказчик не позднее, чем за пять дней до новой даты вскрытия конвертов публикует объявление о переносе процедуры вскрытия конвертов в тех же источниках, в которых было опубликовано извещение о проведении конкурса, с указанием причин переноса и новой даты вскрытия конвертов с заявками. </w:t>
      </w:r>
      <w:bookmarkStart w:id="26" w:name="sub_521"/>
      <w:bookmarkEnd w:id="25"/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7" w:name="sub_453"/>
      <w:bookmarkEnd w:id="26"/>
      <w:r w:rsidRPr="00972635">
        <w:rPr>
          <w:rFonts w:ascii="Times New Roman" w:hAnsi="Times New Roman"/>
          <w:color w:val="000000"/>
          <w:sz w:val="28"/>
          <w:szCs w:val="28"/>
        </w:rPr>
        <w:t>4.2. Процедура вскрытия конвертов при проведении открытого конкурса является публичной, на ней имеют право присутствовать представители всех участников конкурса, подавших конкурсные заявки.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 xml:space="preserve">4.3. Конкурсные заявки, поступившие после окончания срока приема заявок, не принимаются к рассмотрению. 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 xml:space="preserve">4.4. После вскрытия конвертов, полученные </w:t>
      </w:r>
      <w:hyperlink w:anchor="sub_1048" w:history="1">
        <w:r w:rsidRPr="00972635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конкурсные заявки</w:t>
        </w:r>
      </w:hyperlink>
      <w:r w:rsidRPr="00972635">
        <w:rPr>
          <w:rFonts w:ascii="Times New Roman" w:hAnsi="Times New Roman"/>
          <w:color w:val="000000"/>
          <w:sz w:val="28"/>
          <w:szCs w:val="28"/>
        </w:rPr>
        <w:t xml:space="preserve"> рассматриваются конкурсной комиссией на предмет определения полномочий лиц, подавших заявки, а также соответствия конкурсных заявок требованиям конкурсной документации. По результатам рассмотрения заявок конкурсной комиссией принимается решение о допуске участника к участию в конкурсе или об отказе в таком доступе. 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Fonts w:ascii="Times New Roman" w:hAnsi="Times New Roman"/>
          <w:color w:val="000000"/>
          <w:sz w:val="28"/>
          <w:szCs w:val="28"/>
        </w:rPr>
        <w:t>4.5. Основаниями для отказа в допуске к участию в конкурсе являются: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8" w:name="sub_531"/>
      <w:bookmarkEnd w:id="27"/>
      <w:r w:rsidRPr="00972635">
        <w:rPr>
          <w:rFonts w:ascii="Times New Roman" w:hAnsi="Times New Roman"/>
          <w:color w:val="000000"/>
          <w:sz w:val="28"/>
          <w:szCs w:val="28"/>
        </w:rPr>
        <w:t>4.5.1. отсутствие подписи в конкурсной заявке или наличие подписи лица, не уполномоченного подписывать конкурсную заявку;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9" w:name="sub_532"/>
      <w:bookmarkEnd w:id="28"/>
      <w:r w:rsidRPr="00972635">
        <w:rPr>
          <w:rFonts w:ascii="Times New Roman" w:hAnsi="Times New Roman"/>
          <w:color w:val="000000"/>
          <w:sz w:val="28"/>
          <w:szCs w:val="28"/>
        </w:rPr>
        <w:t xml:space="preserve">4.5.2. предоставление участником неполного комплекта документов, установленных </w:t>
      </w:r>
      <w:hyperlink w:anchor="sub_431" w:history="1">
        <w:r w:rsidRPr="00972635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пунктом 3.1.</w:t>
        </w:r>
      </w:hyperlink>
      <w:r w:rsidRPr="00972635">
        <w:rPr>
          <w:rFonts w:ascii="Times New Roman" w:hAnsi="Times New Roman"/>
          <w:color w:val="000000"/>
          <w:sz w:val="28"/>
          <w:szCs w:val="28"/>
        </w:rPr>
        <w:t xml:space="preserve"> настоящей конкурсной документации, либо документов, оформленных ненадлежащим образом;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0" w:name="sub_533"/>
      <w:bookmarkEnd w:id="29"/>
      <w:r w:rsidRPr="00972635">
        <w:rPr>
          <w:rFonts w:ascii="Times New Roman" w:hAnsi="Times New Roman"/>
          <w:color w:val="000000"/>
          <w:sz w:val="28"/>
          <w:szCs w:val="28"/>
        </w:rPr>
        <w:t xml:space="preserve">4.5.3. несоответствие участника требованиям, установленным </w:t>
      </w:r>
      <w:hyperlink w:anchor="sub_42" w:history="1">
        <w:r w:rsidRPr="00972635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пунктом 2</w:t>
        </w:r>
      </w:hyperlink>
      <w:r w:rsidRPr="00972635">
        <w:rPr>
          <w:rFonts w:ascii="Times New Roman" w:hAnsi="Times New Roman"/>
          <w:sz w:val="28"/>
          <w:szCs w:val="28"/>
        </w:rPr>
        <w:t>.1.</w:t>
      </w:r>
      <w:r w:rsidRPr="00972635">
        <w:rPr>
          <w:rFonts w:ascii="Times New Roman" w:hAnsi="Times New Roman"/>
          <w:color w:val="000000"/>
          <w:sz w:val="28"/>
          <w:szCs w:val="28"/>
        </w:rPr>
        <w:t xml:space="preserve"> настоящей конкурсной документации;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" w:name="sub_534"/>
      <w:bookmarkEnd w:id="30"/>
      <w:r w:rsidRPr="00972635">
        <w:rPr>
          <w:rFonts w:ascii="Times New Roman" w:hAnsi="Times New Roman"/>
          <w:color w:val="000000"/>
          <w:sz w:val="28"/>
          <w:szCs w:val="28"/>
        </w:rPr>
        <w:t>4.5.4. превышение цены конкурсной заявки над начальной (максимальной) ценой, указанной в пункте 1.3.;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2" w:name="sub_535"/>
      <w:bookmarkEnd w:id="31"/>
      <w:r w:rsidRPr="00972635">
        <w:rPr>
          <w:rFonts w:ascii="Times New Roman" w:hAnsi="Times New Roman"/>
          <w:color w:val="000000"/>
          <w:sz w:val="28"/>
          <w:szCs w:val="28"/>
        </w:rPr>
        <w:t>4.5.5. предоставление участником в конкурсной заявке недостоверных сведений.</w:t>
      </w:r>
    </w:p>
    <w:p w:rsidR="00CB57FE" w:rsidRPr="00972635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3" w:name="sub_454"/>
      <w:bookmarkEnd w:id="32"/>
      <w:r w:rsidRPr="00972635">
        <w:rPr>
          <w:rFonts w:ascii="Times New Roman" w:hAnsi="Times New Roman"/>
          <w:color w:val="000000"/>
          <w:sz w:val="28"/>
          <w:szCs w:val="28"/>
        </w:rPr>
        <w:t>4.6. 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</w:t>
      </w:r>
    </w:p>
    <w:p w:rsidR="00CB57FE" w:rsidRDefault="00CB57FE" w:rsidP="007202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4" w:name="sub_455"/>
      <w:bookmarkEnd w:id="33"/>
      <w:r w:rsidRPr="00972635">
        <w:rPr>
          <w:rFonts w:ascii="Times New Roman" w:hAnsi="Times New Roman"/>
          <w:color w:val="000000"/>
          <w:sz w:val="28"/>
          <w:szCs w:val="28"/>
        </w:rPr>
        <w:t>4.7. Конкурсные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в порядке оценки конкурсных заявок, согласно главе 5 настоящей документации.</w:t>
      </w:r>
    </w:p>
    <w:p w:rsidR="00CB57FE" w:rsidRPr="00972635" w:rsidRDefault="00CB57FE" w:rsidP="00B92440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35" w:name="sub_46"/>
      <w:bookmarkEnd w:id="34"/>
      <w:r w:rsidRPr="00972635">
        <w:rPr>
          <w:rFonts w:ascii="Times New Roman" w:hAnsi="Times New Roman"/>
          <w:color w:val="000000"/>
          <w:sz w:val="28"/>
          <w:szCs w:val="28"/>
        </w:rPr>
        <w:t>5. Критерии и порядок оценки заявок на участие в конкурсе</w:t>
      </w:r>
    </w:p>
    <w:p w:rsidR="00CB57FE" w:rsidRPr="00685B7B" w:rsidRDefault="00CB57FE" w:rsidP="00685B7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36" w:name="sub_461"/>
      <w:bookmarkEnd w:id="35"/>
      <w:r w:rsidRPr="00972635">
        <w:rPr>
          <w:rFonts w:ascii="Times New Roman" w:hAnsi="Times New Roman"/>
          <w:color w:val="000000"/>
          <w:sz w:val="28"/>
          <w:szCs w:val="28"/>
        </w:rPr>
        <w:t xml:space="preserve">5.1. </w:t>
      </w:r>
      <w:bookmarkEnd w:id="36"/>
      <w:r w:rsidRPr="00972635">
        <w:rPr>
          <w:rFonts w:ascii="Times New Roman" w:hAnsi="Times New Roman"/>
          <w:sz w:val="28"/>
          <w:szCs w:val="28"/>
        </w:rPr>
        <w:t xml:space="preserve">Для определения лучших условий для исполнения договора </w:t>
      </w:r>
      <w:r w:rsidR="00685B7B" w:rsidRPr="00685B7B">
        <w:rPr>
          <w:rFonts w:ascii="Times New Roman" w:hAnsi="Times New Roman"/>
          <w:sz w:val="28"/>
          <w:szCs w:val="28"/>
        </w:rPr>
        <w:t>на оказание услуги по строительному контролю за выполнением работ по капитальному ремонту общего имущества в многоквартирном доме</w:t>
      </w:r>
      <w:r w:rsidR="00685B7B">
        <w:rPr>
          <w:rFonts w:ascii="Times New Roman" w:hAnsi="Times New Roman"/>
          <w:sz w:val="28"/>
          <w:szCs w:val="28"/>
        </w:rPr>
        <w:t>,</w:t>
      </w:r>
      <w:r w:rsidRPr="00972635">
        <w:rPr>
          <w:rFonts w:ascii="Times New Roman" w:hAnsi="Times New Roman"/>
          <w:sz w:val="28"/>
          <w:szCs w:val="28"/>
        </w:rPr>
        <w:t xml:space="preserve"> предложенных в заявках на участие в конкурсе в конкурсной документации предусматриваются критерии оценки заявок, указанные в таблице 1.</w:t>
      </w:r>
    </w:p>
    <w:p w:rsidR="00CB57FE" w:rsidRPr="00972635" w:rsidRDefault="00CB57FE" w:rsidP="00B924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635">
        <w:rPr>
          <w:rFonts w:ascii="Times New Roman" w:hAnsi="Times New Roman"/>
          <w:sz w:val="28"/>
          <w:szCs w:val="28"/>
        </w:rPr>
        <w:lastRenderedPageBreak/>
        <w:t>Таблица 1.</w:t>
      </w:r>
    </w:p>
    <w:p w:rsidR="00CB57FE" w:rsidRPr="00972635" w:rsidRDefault="00CB57FE" w:rsidP="00B924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7083"/>
        <w:gridCol w:w="1705"/>
      </w:tblGrid>
      <w:tr w:rsidR="00CB57FE" w:rsidRPr="00972635" w:rsidTr="0087343E">
        <w:trPr>
          <w:trHeight w:val="7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№</w:t>
            </w:r>
          </w:p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п/п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Наименование критерия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Количество баллов*</w:t>
            </w:r>
          </w:p>
        </w:tc>
      </w:tr>
      <w:tr w:rsidR="00CB57FE" w:rsidRPr="00972635" w:rsidTr="00026A16">
        <w:trPr>
          <w:trHeight w:val="7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1.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1A2549">
            <w:pPr>
              <w:pStyle w:val="311"/>
              <w:pBdr>
                <w:right w:val="single" w:sz="4" w:space="4" w:color="auto"/>
              </w:pBdr>
              <w:spacing w:before="0" w:line="240" w:lineRule="auto"/>
              <w:ind w:left="142"/>
              <w:jc w:val="both"/>
              <w:rPr>
                <w:b w:val="0"/>
              </w:rPr>
            </w:pPr>
            <w:r w:rsidRPr="00972635">
              <w:rPr>
                <w:b w:val="0"/>
              </w:rPr>
              <w:t>Наличие опыта оказания услуг по строительному контролю на многоквартирных жилых домах</w:t>
            </w:r>
          </w:p>
        </w:tc>
      </w:tr>
      <w:tr w:rsidR="00CB57FE" w:rsidRPr="00972635" w:rsidTr="0087343E">
        <w:trPr>
          <w:trHeight w:val="25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tabs>
                <w:tab w:val="left" w:pos="305"/>
              </w:tabs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1.1.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ind w:left="142"/>
              <w:jc w:val="both"/>
              <w:rPr>
                <w:b w:val="0"/>
              </w:rPr>
            </w:pPr>
            <w:r w:rsidRPr="00972635">
              <w:rPr>
                <w:b w:val="0"/>
              </w:rPr>
              <w:t>Участником открытого конкурса оказываются услуги по многоквартирным домам в течение 5-ти и более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3</w:t>
            </w:r>
          </w:p>
        </w:tc>
      </w:tr>
      <w:tr w:rsidR="00CB57FE" w:rsidRPr="00972635" w:rsidTr="0087343E">
        <w:trPr>
          <w:trHeight w:val="2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</w:p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1.2.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ind w:left="142"/>
              <w:jc w:val="both"/>
              <w:rPr>
                <w:b w:val="0"/>
              </w:rPr>
            </w:pPr>
            <w:r w:rsidRPr="00972635">
              <w:rPr>
                <w:b w:val="0"/>
              </w:rPr>
              <w:t>Участником открытого конкурса оказываются услуги по многоквартирным домам от 3-х до 5-ти  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</w:p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2</w:t>
            </w:r>
          </w:p>
        </w:tc>
      </w:tr>
      <w:tr w:rsidR="00CB57FE" w:rsidRPr="00972635" w:rsidTr="0087343E">
        <w:trPr>
          <w:trHeight w:val="3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</w:p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1.3.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ind w:left="142"/>
              <w:jc w:val="both"/>
              <w:rPr>
                <w:b w:val="0"/>
              </w:rPr>
            </w:pPr>
            <w:r w:rsidRPr="00972635">
              <w:rPr>
                <w:b w:val="0"/>
              </w:rPr>
              <w:t>Участником открытого конкурса оказываются услуги по многоквартирным домам до 3-х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1</w:t>
            </w:r>
          </w:p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</w:p>
        </w:tc>
      </w:tr>
      <w:tr w:rsidR="00CB57FE" w:rsidRPr="00972635" w:rsidTr="00026A16">
        <w:trPr>
          <w:trHeight w:val="5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</w:p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2.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ind w:left="142"/>
              <w:jc w:val="both"/>
              <w:rPr>
                <w:b w:val="0"/>
              </w:rPr>
            </w:pPr>
          </w:p>
          <w:p w:rsidR="00CB57FE" w:rsidRPr="00972635" w:rsidRDefault="00CB57FE" w:rsidP="00685B7B">
            <w:pPr>
              <w:pStyle w:val="311"/>
              <w:spacing w:before="0" w:line="240" w:lineRule="auto"/>
              <w:ind w:left="142"/>
              <w:jc w:val="both"/>
              <w:rPr>
                <w:b w:val="0"/>
              </w:rPr>
            </w:pPr>
            <w:r w:rsidRPr="00972635">
              <w:rPr>
                <w:b w:val="0"/>
              </w:rPr>
              <w:t xml:space="preserve">Качество ранее выполненных участником открытого конкурса оказанных услуг по строительному контролю на многоквартирных домах. Участником открытого конкурса представлены положительные отзывы (рекомендации) от заказчиков услуг, выполненных участником ранее </w:t>
            </w:r>
          </w:p>
        </w:tc>
      </w:tr>
      <w:tr w:rsidR="00CB57FE" w:rsidRPr="00972635" w:rsidTr="0087343E">
        <w:trPr>
          <w:trHeight w:val="2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2.1.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ind w:left="142"/>
              <w:jc w:val="both"/>
              <w:rPr>
                <w:b w:val="0"/>
              </w:rPr>
            </w:pPr>
            <w:r w:rsidRPr="00972635">
              <w:rPr>
                <w:b w:val="0"/>
              </w:rPr>
              <w:t>Представлено десять отзывов и более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3</w:t>
            </w:r>
          </w:p>
        </w:tc>
      </w:tr>
      <w:tr w:rsidR="00CB57FE" w:rsidRPr="00972635" w:rsidTr="0087343E">
        <w:trPr>
          <w:trHeight w:val="2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2.2.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ind w:left="142"/>
              <w:jc w:val="both"/>
              <w:rPr>
                <w:b w:val="0"/>
              </w:rPr>
            </w:pPr>
            <w:r w:rsidRPr="00972635">
              <w:rPr>
                <w:b w:val="0"/>
              </w:rPr>
              <w:t>Представлено от пяти до девяти отзывов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2</w:t>
            </w:r>
          </w:p>
        </w:tc>
      </w:tr>
      <w:tr w:rsidR="00CB57FE" w:rsidRPr="00972635" w:rsidTr="0087343E">
        <w:trPr>
          <w:trHeight w:val="2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2.3.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ind w:left="142"/>
              <w:jc w:val="both"/>
              <w:rPr>
                <w:b w:val="0"/>
              </w:rPr>
            </w:pPr>
            <w:r w:rsidRPr="00972635">
              <w:rPr>
                <w:b w:val="0"/>
              </w:rPr>
              <w:t>Представлено до пяти отзывов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1</w:t>
            </w:r>
          </w:p>
        </w:tc>
      </w:tr>
      <w:tr w:rsidR="00CB57FE" w:rsidRPr="00972635" w:rsidTr="0087343E">
        <w:trPr>
          <w:trHeight w:val="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2.4.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87343E">
            <w:pPr>
              <w:pStyle w:val="311"/>
              <w:spacing w:before="0" w:line="240" w:lineRule="auto"/>
              <w:ind w:left="142" w:right="141"/>
              <w:jc w:val="both"/>
              <w:rPr>
                <w:b w:val="0"/>
              </w:rPr>
            </w:pPr>
            <w:r w:rsidRPr="00972635">
              <w:rPr>
                <w:b w:val="0"/>
              </w:rPr>
              <w:t>Отзывы не представлены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0</w:t>
            </w:r>
          </w:p>
        </w:tc>
      </w:tr>
      <w:tr w:rsidR="00CB57FE" w:rsidRPr="00972635" w:rsidTr="0087343E">
        <w:trPr>
          <w:trHeight w:val="8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7B" w:rsidRDefault="00685B7B" w:rsidP="00026A16">
            <w:pPr>
              <w:pStyle w:val="311"/>
              <w:spacing w:before="0" w:line="240" w:lineRule="auto"/>
              <w:rPr>
                <w:b w:val="0"/>
              </w:rPr>
            </w:pPr>
          </w:p>
          <w:p w:rsidR="00CB57FE" w:rsidRPr="00972635" w:rsidRDefault="00CB57FE" w:rsidP="00026A16">
            <w:pPr>
              <w:pStyle w:val="311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3.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87343E">
            <w:pPr>
              <w:pStyle w:val="311"/>
              <w:spacing w:before="0" w:line="240" w:lineRule="auto"/>
              <w:ind w:left="142" w:right="141"/>
              <w:jc w:val="both"/>
              <w:rPr>
                <w:b w:val="0"/>
              </w:rPr>
            </w:pPr>
            <w:r w:rsidRPr="00972635">
              <w:rPr>
                <w:b w:val="0"/>
              </w:rPr>
              <w:t>Наличие собственных технических ресурсов (приборов, оборудования), необходимых для выполнения работ (оказание услуг)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</w:p>
          <w:p w:rsidR="00CB57FE" w:rsidRPr="00972635" w:rsidRDefault="00CB57FE" w:rsidP="00026A16">
            <w:pPr>
              <w:pStyle w:val="311"/>
              <w:shd w:val="clear" w:color="auto" w:fill="auto"/>
              <w:spacing w:before="0" w:line="240" w:lineRule="auto"/>
              <w:rPr>
                <w:b w:val="0"/>
              </w:rPr>
            </w:pPr>
            <w:r w:rsidRPr="00972635">
              <w:rPr>
                <w:b w:val="0"/>
              </w:rPr>
              <w:t>4</w:t>
            </w:r>
          </w:p>
        </w:tc>
      </w:tr>
    </w:tbl>
    <w:p w:rsidR="00CB57FE" w:rsidRPr="00972635" w:rsidRDefault="00CB57FE" w:rsidP="00720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2635">
        <w:rPr>
          <w:rFonts w:ascii="Times New Roman" w:hAnsi="Times New Roman"/>
          <w:sz w:val="28"/>
          <w:szCs w:val="28"/>
        </w:rPr>
        <w:t>* Общее максимальное количество баллов по всем критериям составляет - 10 баллов.</w:t>
      </w:r>
    </w:p>
    <w:p w:rsidR="00CB57FE" w:rsidRPr="00972635" w:rsidRDefault="00CB57FE" w:rsidP="0072023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72635">
        <w:rPr>
          <w:rFonts w:ascii="Times New Roman" w:hAnsi="Times New Roman"/>
          <w:sz w:val="28"/>
          <w:szCs w:val="28"/>
        </w:rPr>
        <w:t>5.2. Победитель конкурса определяется в соответствии с суммой баллов, набранной каждым участником конкурса по критериям.</w:t>
      </w:r>
    </w:p>
    <w:p w:rsidR="00CB57FE" w:rsidRPr="00972635" w:rsidRDefault="00CB57FE" w:rsidP="0072023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72635">
        <w:rPr>
          <w:rFonts w:ascii="Times New Roman" w:hAnsi="Times New Roman"/>
          <w:sz w:val="28"/>
          <w:szCs w:val="28"/>
        </w:rPr>
        <w:t>В случае равенства баллов, набранных участниками конкурса, победителем признаётся участник, предложивший наименьшую стоимость договора подряда.</w:t>
      </w:r>
    </w:p>
    <w:p w:rsidR="00CB57FE" w:rsidRPr="00972635" w:rsidRDefault="00CB57FE" w:rsidP="00720239">
      <w:pPr>
        <w:spacing w:after="0" w:line="240" w:lineRule="auto"/>
        <w:ind w:right="-1" w:firstLine="567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972635">
        <w:rPr>
          <w:rFonts w:ascii="Times New Roman" w:hAnsi="Times New Roman"/>
          <w:sz w:val="28"/>
          <w:szCs w:val="28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те же условия.</w:t>
      </w:r>
      <w:bookmarkStart w:id="37" w:name="sub_4100"/>
    </w:p>
    <w:p w:rsidR="00CB57FE" w:rsidRPr="00972635" w:rsidRDefault="00CB57FE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/>
          <w:bCs/>
          <w:color w:val="000000"/>
          <w:sz w:val="28"/>
          <w:szCs w:val="28"/>
        </w:rPr>
      </w:pPr>
    </w:p>
    <w:p w:rsidR="00CB57FE" w:rsidRPr="00972635" w:rsidRDefault="00CB57FE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/>
          <w:bCs/>
          <w:color w:val="000000"/>
          <w:sz w:val="28"/>
          <w:szCs w:val="28"/>
        </w:rPr>
      </w:pPr>
    </w:p>
    <w:p w:rsidR="00CB57FE" w:rsidRPr="00972635" w:rsidRDefault="00CB57FE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/>
          <w:bCs/>
          <w:color w:val="000000"/>
          <w:sz w:val="28"/>
          <w:szCs w:val="28"/>
        </w:rPr>
      </w:pPr>
    </w:p>
    <w:p w:rsidR="00CB57FE" w:rsidRPr="00972635" w:rsidRDefault="00CB57FE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/>
          <w:bCs/>
          <w:color w:val="000000"/>
          <w:sz w:val="28"/>
          <w:szCs w:val="28"/>
        </w:rPr>
      </w:pPr>
    </w:p>
    <w:p w:rsidR="00CB57FE" w:rsidRPr="00972635" w:rsidRDefault="00CB57FE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/>
          <w:bCs/>
          <w:color w:val="000000"/>
          <w:sz w:val="28"/>
          <w:szCs w:val="28"/>
        </w:rPr>
      </w:pPr>
    </w:p>
    <w:p w:rsidR="00CB57FE" w:rsidRPr="00972635" w:rsidRDefault="00CB57FE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/>
          <w:bCs/>
          <w:color w:val="000000"/>
          <w:sz w:val="28"/>
          <w:szCs w:val="28"/>
        </w:rPr>
      </w:pPr>
    </w:p>
    <w:p w:rsidR="00CB57FE" w:rsidRPr="00972635" w:rsidRDefault="00CB57FE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/>
          <w:bCs/>
          <w:color w:val="000000"/>
          <w:sz w:val="28"/>
          <w:szCs w:val="28"/>
        </w:rPr>
      </w:pPr>
    </w:p>
    <w:p w:rsidR="00CB57FE" w:rsidRPr="00972635" w:rsidRDefault="00CB57FE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/>
          <w:bCs/>
          <w:color w:val="000000"/>
          <w:sz w:val="28"/>
          <w:szCs w:val="28"/>
        </w:rPr>
      </w:pPr>
    </w:p>
    <w:p w:rsidR="00CB57FE" w:rsidRPr="00972635" w:rsidRDefault="00CB57FE" w:rsidP="00720239">
      <w:pPr>
        <w:spacing w:after="0" w:line="240" w:lineRule="auto"/>
        <w:ind w:firstLine="697"/>
        <w:jc w:val="right"/>
        <w:rPr>
          <w:rStyle w:val="a5"/>
          <w:rFonts w:ascii="Times New Roman" w:hAnsi="Times New Roman"/>
          <w:bCs/>
          <w:color w:val="000000"/>
          <w:sz w:val="28"/>
          <w:szCs w:val="28"/>
        </w:rPr>
      </w:pPr>
    </w:p>
    <w:p w:rsidR="00CB57FE" w:rsidRPr="00972635" w:rsidRDefault="00CB57FE" w:rsidP="00720239">
      <w:pPr>
        <w:spacing w:after="0" w:line="240" w:lineRule="auto"/>
        <w:ind w:firstLine="697"/>
        <w:jc w:val="right"/>
        <w:rPr>
          <w:rFonts w:ascii="Times New Roman" w:hAnsi="Times New Roman"/>
          <w:color w:val="000000"/>
          <w:sz w:val="28"/>
          <w:szCs w:val="28"/>
        </w:rPr>
      </w:pPr>
      <w:r w:rsidRPr="00972635">
        <w:rPr>
          <w:rStyle w:val="a5"/>
          <w:rFonts w:ascii="Times New Roman" w:hAnsi="Times New Roman"/>
          <w:bCs/>
          <w:color w:val="000000"/>
          <w:sz w:val="28"/>
          <w:szCs w:val="28"/>
        </w:rPr>
        <w:lastRenderedPageBreak/>
        <w:t>Приложение N 1</w:t>
      </w:r>
    </w:p>
    <w:bookmarkEnd w:id="37"/>
    <w:p w:rsidR="00CB57FE" w:rsidRPr="00972635" w:rsidRDefault="00CB57FE" w:rsidP="00B92440">
      <w:pPr>
        <w:spacing w:after="0" w:line="240" w:lineRule="auto"/>
        <w:ind w:firstLine="697"/>
        <w:jc w:val="right"/>
        <w:rPr>
          <w:sz w:val="28"/>
          <w:szCs w:val="28"/>
        </w:rPr>
      </w:pPr>
      <w:r w:rsidRPr="00972635">
        <w:rPr>
          <w:rStyle w:val="a5"/>
          <w:rFonts w:ascii="Times New Roman" w:hAnsi="Times New Roman"/>
          <w:bCs/>
          <w:color w:val="000000"/>
          <w:sz w:val="28"/>
          <w:szCs w:val="28"/>
        </w:rPr>
        <w:t xml:space="preserve">к </w:t>
      </w:r>
      <w:hyperlink w:anchor="sub_400" w:history="1">
        <w:r w:rsidRPr="00972635"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конкурсной документации</w:t>
        </w:r>
      </w:hyperlink>
    </w:p>
    <w:p w:rsidR="00685B7B" w:rsidRDefault="00685B7B" w:rsidP="00B92440">
      <w:pPr>
        <w:spacing w:after="0" w:line="240" w:lineRule="auto"/>
        <w:ind w:firstLine="69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 xml:space="preserve">по проведению открытого конкурса по отбору физических (индивидуальных предпринимателей) или юридических лиц </w:t>
      </w:r>
    </w:p>
    <w:p w:rsidR="00685B7B" w:rsidRDefault="00685B7B" w:rsidP="00B92440">
      <w:pPr>
        <w:spacing w:after="0" w:line="240" w:lineRule="auto"/>
        <w:ind w:firstLine="69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 xml:space="preserve">для осуществления строительного контроля работ </w:t>
      </w:r>
    </w:p>
    <w:p w:rsidR="00CB57FE" w:rsidRPr="00972635" w:rsidRDefault="00685B7B" w:rsidP="00B92440">
      <w:pPr>
        <w:spacing w:after="0" w:line="240" w:lineRule="auto"/>
        <w:ind w:firstLine="697"/>
        <w:jc w:val="right"/>
        <w:rPr>
          <w:rStyle w:val="31"/>
          <w:b w:val="0"/>
          <w:bCs w:val="0"/>
          <w:color w:val="000000"/>
          <w:shd w:val="clear" w:color="auto" w:fill="auto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>по капитальному ремонту многоквартирных домов</w:t>
      </w:r>
    </w:p>
    <w:p w:rsidR="00685B7B" w:rsidRDefault="00685B7B" w:rsidP="00720239">
      <w:pPr>
        <w:pStyle w:val="311"/>
        <w:shd w:val="clear" w:color="auto" w:fill="auto"/>
        <w:spacing w:before="0" w:line="240" w:lineRule="auto"/>
        <w:rPr>
          <w:spacing w:val="40"/>
        </w:rPr>
      </w:pPr>
    </w:p>
    <w:p w:rsidR="00685B7B" w:rsidRDefault="00685B7B" w:rsidP="00720239">
      <w:pPr>
        <w:pStyle w:val="311"/>
        <w:shd w:val="clear" w:color="auto" w:fill="auto"/>
        <w:spacing w:before="0" w:line="240" w:lineRule="auto"/>
        <w:rPr>
          <w:spacing w:val="40"/>
        </w:rPr>
      </w:pPr>
    </w:p>
    <w:p w:rsidR="00CB57FE" w:rsidRPr="00972635" w:rsidRDefault="00CB57FE" w:rsidP="00720239">
      <w:pPr>
        <w:pStyle w:val="311"/>
        <w:shd w:val="clear" w:color="auto" w:fill="auto"/>
        <w:spacing w:before="0" w:line="240" w:lineRule="auto"/>
        <w:rPr>
          <w:spacing w:val="40"/>
        </w:rPr>
      </w:pPr>
      <w:r w:rsidRPr="00972635">
        <w:rPr>
          <w:spacing w:val="40"/>
        </w:rPr>
        <w:t>ЗАЯВКА</w:t>
      </w:r>
    </w:p>
    <w:p w:rsidR="00CB57FE" w:rsidRPr="00972635" w:rsidRDefault="00CB57FE" w:rsidP="00720239">
      <w:pPr>
        <w:pStyle w:val="311"/>
        <w:shd w:val="clear" w:color="auto" w:fill="auto"/>
        <w:spacing w:before="0" w:line="240" w:lineRule="auto"/>
      </w:pPr>
      <w:r w:rsidRPr="00972635">
        <w:rPr>
          <w:rStyle w:val="310"/>
          <w:b/>
          <w:bCs/>
        </w:rPr>
        <w:t>на</w:t>
      </w:r>
      <w:r w:rsidRPr="00972635">
        <w:t xml:space="preserve"> участие в открытом конкурсе</w:t>
      </w:r>
    </w:p>
    <w:p w:rsidR="00CB57FE" w:rsidRPr="00972635" w:rsidRDefault="00CB57FE" w:rsidP="00720239">
      <w:pPr>
        <w:pStyle w:val="70"/>
        <w:shd w:val="clear" w:color="auto" w:fill="auto"/>
        <w:tabs>
          <w:tab w:val="left" w:leader="underscore" w:pos="5850"/>
          <w:tab w:val="left" w:leader="underscore" w:pos="5918"/>
          <w:tab w:val="left" w:leader="underscore" w:pos="7684"/>
          <w:tab w:val="left" w:leader="underscore" w:pos="7727"/>
          <w:tab w:val="left" w:leader="underscore" w:pos="8332"/>
          <w:tab w:val="left" w:leader="underscore" w:pos="8433"/>
          <w:tab w:val="left" w:leader="underscore" w:pos="9882"/>
          <w:tab w:val="left" w:leader="underscore" w:pos="9950"/>
        </w:tabs>
        <w:spacing w:before="0" w:after="0" w:line="240" w:lineRule="auto"/>
        <w:rPr>
          <w:b w:val="0"/>
          <w:sz w:val="28"/>
          <w:szCs w:val="28"/>
        </w:rPr>
      </w:pPr>
      <w:r w:rsidRPr="00972635">
        <w:rPr>
          <w:sz w:val="28"/>
          <w:szCs w:val="28"/>
        </w:rPr>
        <w:t>по отбору физических (индивидуальных предпринимателей)</w:t>
      </w:r>
      <w:r w:rsidRPr="00972635">
        <w:rPr>
          <w:rStyle w:val="71"/>
          <w:sz w:val="28"/>
          <w:szCs w:val="28"/>
        </w:rPr>
        <w:t xml:space="preserve"> </w:t>
      </w:r>
      <w:r w:rsidRPr="00972635">
        <w:rPr>
          <w:rStyle w:val="71"/>
          <w:b/>
          <w:sz w:val="28"/>
          <w:szCs w:val="28"/>
        </w:rPr>
        <w:t>или юридических лиц</w:t>
      </w:r>
      <w:r w:rsidRPr="00972635">
        <w:rPr>
          <w:rStyle w:val="71"/>
          <w:sz w:val="28"/>
          <w:szCs w:val="28"/>
        </w:rPr>
        <w:t xml:space="preserve"> </w:t>
      </w:r>
      <w:r w:rsidRPr="00972635">
        <w:rPr>
          <w:color w:val="000000"/>
          <w:sz w:val="28"/>
          <w:szCs w:val="28"/>
        </w:rPr>
        <w:t>для осуществления строительного контроля работ по капитальному ремонту многоквартирного дома расположенного по адресу</w:t>
      </w:r>
      <w:r w:rsidRPr="00972635">
        <w:rPr>
          <w:sz w:val="28"/>
          <w:szCs w:val="28"/>
        </w:rPr>
        <w:t xml:space="preserve">:  </w:t>
      </w:r>
      <w:r w:rsidRPr="00972635">
        <w:rPr>
          <w:b w:val="0"/>
          <w:sz w:val="28"/>
          <w:szCs w:val="28"/>
        </w:rPr>
        <w:t>_________________________________________________</w:t>
      </w:r>
    </w:p>
    <w:p w:rsidR="00CB57FE" w:rsidRPr="00972635" w:rsidRDefault="00CB57FE" w:rsidP="00720239">
      <w:pPr>
        <w:pStyle w:val="70"/>
        <w:shd w:val="clear" w:color="auto" w:fill="auto"/>
        <w:tabs>
          <w:tab w:val="left" w:leader="underscore" w:pos="5850"/>
          <w:tab w:val="left" w:leader="underscore" w:pos="5918"/>
          <w:tab w:val="left" w:leader="underscore" w:pos="7684"/>
          <w:tab w:val="left" w:leader="underscore" w:pos="7727"/>
          <w:tab w:val="left" w:leader="underscore" w:pos="8332"/>
          <w:tab w:val="left" w:leader="underscore" w:pos="8433"/>
          <w:tab w:val="left" w:leader="underscore" w:pos="9882"/>
          <w:tab w:val="left" w:leader="underscore" w:pos="9950"/>
        </w:tabs>
        <w:spacing w:before="0" w:after="0" w:line="240" w:lineRule="auto"/>
        <w:rPr>
          <w:b w:val="0"/>
          <w:sz w:val="28"/>
          <w:szCs w:val="28"/>
        </w:rPr>
      </w:pPr>
    </w:p>
    <w:p w:rsidR="00CB57FE" w:rsidRPr="00972635" w:rsidRDefault="00CB57FE" w:rsidP="00720239">
      <w:pPr>
        <w:pStyle w:val="70"/>
        <w:shd w:val="clear" w:color="auto" w:fill="auto"/>
        <w:tabs>
          <w:tab w:val="left" w:leader="underscore" w:pos="5850"/>
          <w:tab w:val="left" w:leader="underscore" w:pos="5918"/>
          <w:tab w:val="left" w:leader="underscore" w:pos="7684"/>
          <w:tab w:val="left" w:leader="underscore" w:pos="7727"/>
          <w:tab w:val="left" w:leader="underscore" w:pos="8332"/>
          <w:tab w:val="left" w:leader="underscore" w:pos="8433"/>
          <w:tab w:val="left" w:leader="underscore" w:pos="9882"/>
          <w:tab w:val="left" w:leader="underscore" w:pos="9950"/>
        </w:tabs>
        <w:spacing w:before="0" w:after="0" w:line="240" w:lineRule="auto"/>
        <w:rPr>
          <w:b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2"/>
        <w:gridCol w:w="3848"/>
        <w:gridCol w:w="5244"/>
      </w:tblGrid>
      <w:tr w:rsidR="00CB57FE" w:rsidRPr="00972635" w:rsidTr="002077CD">
        <w:trPr>
          <w:trHeight w:val="4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 xml:space="preserve"> Наименование участника открытого</w:t>
            </w:r>
          </w:p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 xml:space="preserve"> конкурса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972635" w:rsidRDefault="00CB57FE" w:rsidP="002077C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FE" w:rsidRPr="00972635" w:rsidTr="002077CD">
        <w:trPr>
          <w:trHeight w:val="5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 xml:space="preserve"> Юридический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972635" w:rsidRDefault="00CB57FE" w:rsidP="002077C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FE" w:rsidRPr="00972635" w:rsidTr="002077CD">
        <w:trPr>
          <w:trHeight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972635" w:rsidRDefault="00CB57FE" w:rsidP="002077C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6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 xml:space="preserve"> Фактический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972635" w:rsidRDefault="00CB57FE" w:rsidP="002077C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FE" w:rsidRPr="00972635" w:rsidTr="002077CD">
        <w:trPr>
          <w:trHeight w:val="5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 xml:space="preserve"> Банковские  реквизиты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AB0678" w:rsidRDefault="00CB57FE" w:rsidP="002077CD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B57FE" w:rsidRPr="00972635" w:rsidTr="002077CD">
        <w:trPr>
          <w:trHeight w:val="30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 xml:space="preserve"> Сведения о государственной</w:t>
            </w:r>
          </w:p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 xml:space="preserve"> регистрации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972635" w:rsidRDefault="00CB57FE" w:rsidP="002077C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FE" w:rsidRPr="00972635" w:rsidTr="002077CD">
        <w:trPr>
          <w:trHeight w:val="2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 xml:space="preserve"> Сведения об имеющихся допусках</w:t>
            </w:r>
          </w:p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 xml:space="preserve"> саморегулируемых организаций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972635" w:rsidRDefault="00CB57FE" w:rsidP="002077C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7FE" w:rsidRPr="00972635" w:rsidTr="002077CD">
        <w:trPr>
          <w:trHeight w:val="3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 xml:space="preserve"> Предложения участника открытого</w:t>
            </w:r>
          </w:p>
          <w:p w:rsidR="00CB57FE" w:rsidRPr="00AB0678" w:rsidRDefault="00CB57FE" w:rsidP="002077CD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ru-RU" w:eastAsia="ru-RU"/>
              </w:rPr>
            </w:pPr>
            <w:r w:rsidRPr="004E7690">
              <w:rPr>
                <w:sz w:val="28"/>
                <w:szCs w:val="28"/>
                <w:lang w:val="ru-RU" w:eastAsia="ru-RU"/>
              </w:rPr>
              <w:t xml:space="preserve"> конкурса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FE" w:rsidRPr="00972635" w:rsidRDefault="00CB57FE" w:rsidP="001A2549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635">
              <w:rPr>
                <w:rFonts w:ascii="Times New Roman" w:hAnsi="Times New Roman"/>
                <w:sz w:val="28"/>
                <w:szCs w:val="28"/>
              </w:rPr>
              <w:t>Цена:</w:t>
            </w:r>
          </w:p>
          <w:p w:rsidR="00CB57FE" w:rsidRPr="00972635" w:rsidRDefault="00CB57FE" w:rsidP="001A2549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635">
              <w:rPr>
                <w:rFonts w:ascii="Times New Roman" w:hAnsi="Times New Roman"/>
                <w:sz w:val="28"/>
                <w:szCs w:val="28"/>
              </w:rPr>
              <w:t>Гарантия:</w:t>
            </w:r>
          </w:p>
        </w:tc>
      </w:tr>
    </w:tbl>
    <w:p w:rsidR="00CB57FE" w:rsidRPr="00972635" w:rsidRDefault="00CB57FE" w:rsidP="00720239">
      <w:pPr>
        <w:pStyle w:val="a8"/>
        <w:shd w:val="clear" w:color="auto" w:fill="auto"/>
        <w:spacing w:before="0" w:after="0" w:line="240" w:lineRule="auto"/>
        <w:ind w:firstLine="0"/>
        <w:rPr>
          <w:szCs w:val="28"/>
        </w:rPr>
      </w:pPr>
    </w:p>
    <w:p w:rsidR="00CB57FE" w:rsidRPr="00972635" w:rsidRDefault="00CB57FE" w:rsidP="00720239">
      <w:pPr>
        <w:pStyle w:val="a8"/>
        <w:shd w:val="clear" w:color="auto" w:fill="auto"/>
        <w:spacing w:before="0" w:after="0" w:line="240" w:lineRule="auto"/>
        <w:ind w:firstLine="0"/>
        <w:rPr>
          <w:szCs w:val="28"/>
        </w:rPr>
      </w:pPr>
      <w:r w:rsidRPr="00972635">
        <w:rPr>
          <w:szCs w:val="28"/>
        </w:rPr>
        <w:t>Руководитель организации ________________ / ______________ /</w:t>
      </w:r>
    </w:p>
    <w:p w:rsidR="00CB57FE" w:rsidRPr="00972635" w:rsidRDefault="00CB57FE" w:rsidP="00720239">
      <w:pPr>
        <w:pStyle w:val="a8"/>
        <w:shd w:val="clear" w:color="auto" w:fill="auto"/>
        <w:spacing w:before="0" w:after="0" w:line="240" w:lineRule="auto"/>
        <w:ind w:firstLine="0"/>
        <w:rPr>
          <w:szCs w:val="28"/>
        </w:rPr>
      </w:pPr>
    </w:p>
    <w:p w:rsidR="00CB57FE" w:rsidRPr="00972635" w:rsidRDefault="00CB57FE" w:rsidP="00720239">
      <w:pPr>
        <w:pStyle w:val="a8"/>
        <w:shd w:val="clear" w:color="auto" w:fill="auto"/>
        <w:spacing w:before="0" w:after="0" w:line="240" w:lineRule="auto"/>
        <w:ind w:firstLine="0"/>
        <w:rPr>
          <w:szCs w:val="28"/>
        </w:rPr>
      </w:pPr>
      <w:r w:rsidRPr="00972635">
        <w:rPr>
          <w:szCs w:val="28"/>
        </w:rPr>
        <w:t>Приложения:</w:t>
      </w:r>
    </w:p>
    <w:p w:rsidR="00CB57FE" w:rsidRDefault="00CB57FE" w:rsidP="00720239">
      <w:pPr>
        <w:pStyle w:val="a8"/>
        <w:shd w:val="clear" w:color="auto" w:fill="auto"/>
        <w:spacing w:before="0" w:after="0" w:line="240" w:lineRule="auto"/>
        <w:ind w:firstLine="0"/>
      </w:pPr>
    </w:p>
    <w:p w:rsidR="00685B7B" w:rsidRDefault="00685B7B" w:rsidP="00720239">
      <w:pPr>
        <w:pStyle w:val="a8"/>
        <w:shd w:val="clear" w:color="auto" w:fill="auto"/>
        <w:spacing w:before="0" w:after="0" w:line="240" w:lineRule="auto"/>
        <w:ind w:firstLine="0"/>
      </w:pPr>
    </w:p>
    <w:p w:rsidR="00685B7B" w:rsidRDefault="00685B7B" w:rsidP="00720239">
      <w:pPr>
        <w:pStyle w:val="a8"/>
        <w:shd w:val="clear" w:color="auto" w:fill="auto"/>
        <w:spacing w:before="0" w:after="0" w:line="240" w:lineRule="auto"/>
        <w:ind w:firstLine="0"/>
      </w:pPr>
    </w:p>
    <w:p w:rsidR="00685B7B" w:rsidRDefault="00685B7B" w:rsidP="00720239">
      <w:pPr>
        <w:pStyle w:val="a8"/>
        <w:shd w:val="clear" w:color="auto" w:fill="auto"/>
        <w:spacing w:before="0" w:after="0" w:line="240" w:lineRule="auto"/>
        <w:ind w:firstLine="0"/>
      </w:pPr>
    </w:p>
    <w:p w:rsidR="00685B7B" w:rsidRDefault="00685B7B" w:rsidP="00720239">
      <w:pPr>
        <w:pStyle w:val="a8"/>
        <w:shd w:val="clear" w:color="auto" w:fill="auto"/>
        <w:spacing w:before="0" w:after="0" w:line="240" w:lineRule="auto"/>
        <w:ind w:firstLine="0"/>
      </w:pPr>
    </w:p>
    <w:p w:rsidR="00685B7B" w:rsidRDefault="00685B7B" w:rsidP="00720239">
      <w:pPr>
        <w:pStyle w:val="a8"/>
        <w:shd w:val="clear" w:color="auto" w:fill="auto"/>
        <w:spacing w:before="0" w:after="0" w:line="240" w:lineRule="auto"/>
        <w:ind w:firstLine="0"/>
      </w:pPr>
    </w:p>
    <w:p w:rsidR="00685B7B" w:rsidRDefault="00685B7B" w:rsidP="00720239">
      <w:pPr>
        <w:pStyle w:val="a8"/>
        <w:shd w:val="clear" w:color="auto" w:fill="auto"/>
        <w:spacing w:before="0" w:after="0" w:line="240" w:lineRule="auto"/>
        <w:ind w:firstLine="0"/>
      </w:pPr>
    </w:p>
    <w:p w:rsidR="00CB57FE" w:rsidRPr="0089095F" w:rsidRDefault="00CB57FE" w:rsidP="00720239">
      <w:pPr>
        <w:pStyle w:val="a8"/>
        <w:shd w:val="clear" w:color="auto" w:fill="auto"/>
        <w:spacing w:before="0" w:after="0" w:line="240" w:lineRule="auto"/>
        <w:ind w:firstLine="0"/>
        <w:jc w:val="right"/>
        <w:rPr>
          <w:b/>
        </w:rPr>
      </w:pPr>
      <w:r w:rsidRPr="0089095F">
        <w:rPr>
          <w:b/>
        </w:rPr>
        <w:lastRenderedPageBreak/>
        <w:t>Приложение №</w:t>
      </w:r>
      <w:r>
        <w:rPr>
          <w:b/>
        </w:rPr>
        <w:t xml:space="preserve"> </w:t>
      </w:r>
      <w:r w:rsidRPr="0089095F">
        <w:rPr>
          <w:b/>
        </w:rPr>
        <w:t>2</w:t>
      </w:r>
    </w:p>
    <w:p w:rsidR="00CB57FE" w:rsidRPr="00685B7B" w:rsidRDefault="00CB57FE" w:rsidP="00720239">
      <w:pPr>
        <w:spacing w:after="0" w:line="240" w:lineRule="auto"/>
        <w:ind w:firstLine="69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685B7B">
        <w:rPr>
          <w:rStyle w:val="a5"/>
          <w:rFonts w:ascii="Times New Roman" w:hAnsi="Times New Roman"/>
          <w:bCs/>
          <w:color w:val="000000"/>
          <w:sz w:val="28"/>
          <w:szCs w:val="28"/>
        </w:rPr>
        <w:t xml:space="preserve">к </w:t>
      </w:r>
      <w:hyperlink w:anchor="sub_400" w:history="1">
        <w:r w:rsidRPr="00685B7B">
          <w:rPr>
            <w:rStyle w:val="a3"/>
            <w:rFonts w:ascii="Times New Roman" w:hAnsi="Times New Roman"/>
            <w:bCs/>
            <w:color w:val="000000"/>
            <w:sz w:val="28"/>
            <w:szCs w:val="28"/>
          </w:rPr>
          <w:t>конкурсной документации</w:t>
        </w:r>
      </w:hyperlink>
    </w:p>
    <w:p w:rsidR="00685B7B" w:rsidRDefault="00685B7B" w:rsidP="00685B7B">
      <w:pPr>
        <w:spacing w:after="0" w:line="240" w:lineRule="auto"/>
        <w:ind w:firstLine="69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 xml:space="preserve">по проведению открытого конкурса по отбору физических (индивидуальных предпринимателей) или юридических лиц </w:t>
      </w:r>
    </w:p>
    <w:p w:rsidR="00685B7B" w:rsidRDefault="00685B7B" w:rsidP="00685B7B">
      <w:pPr>
        <w:spacing w:after="0" w:line="240" w:lineRule="auto"/>
        <w:ind w:firstLine="69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72635">
        <w:rPr>
          <w:rFonts w:ascii="Times New Roman" w:hAnsi="Times New Roman"/>
          <w:b/>
          <w:color w:val="000000"/>
          <w:sz w:val="28"/>
          <w:szCs w:val="28"/>
        </w:rPr>
        <w:t xml:space="preserve">для осуществления строительного контроля работ </w:t>
      </w:r>
    </w:p>
    <w:p w:rsidR="00CB57FE" w:rsidRPr="003D5142" w:rsidRDefault="00685B7B" w:rsidP="00685B7B">
      <w:pPr>
        <w:pStyle w:val="a8"/>
        <w:shd w:val="clear" w:color="auto" w:fill="auto"/>
        <w:spacing w:before="0" w:after="0" w:line="240" w:lineRule="auto"/>
        <w:ind w:firstLine="0"/>
        <w:jc w:val="right"/>
      </w:pPr>
      <w:r w:rsidRPr="00972635">
        <w:rPr>
          <w:b/>
          <w:color w:val="000000"/>
          <w:szCs w:val="28"/>
        </w:rPr>
        <w:t>по капитальному ремонту многоквартирных домов</w:t>
      </w:r>
    </w:p>
    <w:p w:rsidR="00685B7B" w:rsidRDefault="00685B7B" w:rsidP="00720239">
      <w:pPr>
        <w:pStyle w:val="ac"/>
        <w:jc w:val="right"/>
        <w:rPr>
          <w:rFonts w:ascii="Times New Roman" w:hAnsi="Times New Roman"/>
          <w:b w:val="0"/>
          <w:sz w:val="28"/>
          <w:szCs w:val="28"/>
        </w:rPr>
      </w:pPr>
    </w:p>
    <w:p w:rsidR="00CB57FE" w:rsidRDefault="00CB57FE" w:rsidP="00720239">
      <w:pPr>
        <w:pStyle w:val="ac"/>
        <w:jc w:val="right"/>
        <w:rPr>
          <w:rFonts w:ascii="Times New Roman" w:hAnsi="Times New Roman"/>
          <w:b w:val="0"/>
          <w:sz w:val="28"/>
          <w:szCs w:val="28"/>
        </w:rPr>
      </w:pPr>
      <w:r w:rsidRPr="00685B7B">
        <w:rPr>
          <w:rFonts w:ascii="Times New Roman" w:hAnsi="Times New Roman"/>
          <w:b w:val="0"/>
          <w:sz w:val="28"/>
          <w:szCs w:val="28"/>
        </w:rPr>
        <w:t>ПРОЕКТ</w:t>
      </w:r>
    </w:p>
    <w:p w:rsidR="00941BF6" w:rsidRPr="00685B7B" w:rsidRDefault="00941BF6" w:rsidP="00720239">
      <w:pPr>
        <w:pStyle w:val="ac"/>
        <w:jc w:val="right"/>
        <w:rPr>
          <w:rFonts w:ascii="Times New Roman" w:hAnsi="Times New Roman"/>
          <w:b w:val="0"/>
          <w:sz w:val="28"/>
          <w:szCs w:val="28"/>
        </w:rPr>
      </w:pPr>
    </w:p>
    <w:p w:rsidR="00CB57FE" w:rsidRPr="0089095F" w:rsidRDefault="00CB57FE" w:rsidP="00720239">
      <w:pPr>
        <w:pStyle w:val="ac"/>
        <w:jc w:val="right"/>
        <w:rPr>
          <w:rFonts w:ascii="Times New Roman" w:hAnsi="Times New Roman"/>
          <w:b w:val="0"/>
          <w:sz w:val="22"/>
          <w:szCs w:val="22"/>
        </w:rPr>
      </w:pPr>
    </w:p>
    <w:bookmarkEnd w:id="0"/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Договор № _____</w:t>
      </w:r>
    </w:p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на оказание услуги по строительному контролю за выполнением работ</w:t>
      </w:r>
    </w:p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по капитальному ремонту общего имущества в многоквартирном доме</w:t>
      </w:r>
    </w:p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B7B" w:rsidRPr="00685B7B" w:rsidRDefault="00685B7B" w:rsidP="0068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г. Махачкала                                                                           «___» ____________ 2016 г. </w:t>
      </w:r>
    </w:p>
    <w:p w:rsidR="00685B7B" w:rsidRPr="00685B7B" w:rsidRDefault="00685B7B" w:rsidP="0068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ab/>
      </w:r>
      <w:r w:rsidRPr="00685B7B">
        <w:rPr>
          <w:rFonts w:ascii="Times New Roman" w:hAnsi="Times New Roman"/>
          <w:sz w:val="28"/>
          <w:szCs w:val="28"/>
        </w:rPr>
        <w:tab/>
      </w:r>
      <w:r w:rsidRPr="00685B7B">
        <w:rPr>
          <w:rFonts w:ascii="Times New Roman" w:hAnsi="Times New Roman"/>
          <w:sz w:val="28"/>
          <w:szCs w:val="28"/>
        </w:rPr>
        <w:tab/>
      </w:r>
      <w:r w:rsidRPr="00685B7B">
        <w:rPr>
          <w:rFonts w:ascii="Times New Roman" w:hAnsi="Times New Roman"/>
          <w:sz w:val="28"/>
          <w:szCs w:val="28"/>
        </w:rPr>
        <w:tab/>
      </w:r>
      <w:r w:rsidRPr="00685B7B">
        <w:rPr>
          <w:rFonts w:ascii="Times New Roman" w:hAnsi="Times New Roman"/>
          <w:sz w:val="28"/>
          <w:szCs w:val="28"/>
        </w:rPr>
        <w:tab/>
      </w:r>
    </w:p>
    <w:p w:rsidR="00685B7B" w:rsidRPr="00685B7B" w:rsidRDefault="00685B7B" w:rsidP="00685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Дагестанский некоммерческий фонд капитального ремонта общего имущества в многоквартирных домах, в лице руководителя Алиева Магомеда Абдуллаевича, действующего на основании Устава, именуемая в дальнейшем </w:t>
      </w:r>
      <w:r w:rsidRPr="00685B7B">
        <w:rPr>
          <w:rFonts w:ascii="Times New Roman" w:hAnsi="Times New Roman"/>
          <w:b/>
          <w:sz w:val="28"/>
          <w:szCs w:val="28"/>
        </w:rPr>
        <w:t>«</w:t>
      </w:r>
      <w:r w:rsidRPr="00685B7B">
        <w:rPr>
          <w:rFonts w:ascii="Times New Roman" w:hAnsi="Times New Roman"/>
          <w:sz w:val="28"/>
          <w:szCs w:val="28"/>
        </w:rPr>
        <w:t>Заказчик</w:t>
      </w:r>
      <w:r w:rsidRPr="00685B7B"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B7B">
        <w:rPr>
          <w:rFonts w:ascii="Times New Roman" w:hAnsi="Times New Roman"/>
          <w:sz w:val="28"/>
          <w:szCs w:val="28"/>
        </w:rPr>
        <w:t xml:space="preserve">с одной стороны и ____________________________, в лице _________________________, действующего на основании Устава, именуемый в дальнейшем «Исполнитель» с другой стороны, именуемые совместно </w:t>
      </w:r>
      <w:r w:rsidRPr="00685B7B">
        <w:rPr>
          <w:rFonts w:ascii="Times New Roman" w:hAnsi="Times New Roman"/>
          <w:b/>
          <w:sz w:val="28"/>
          <w:szCs w:val="28"/>
        </w:rPr>
        <w:t xml:space="preserve">«Стороны», </w:t>
      </w:r>
      <w:r w:rsidRPr="00685B7B">
        <w:rPr>
          <w:rFonts w:ascii="Times New Roman" w:hAnsi="Times New Roman"/>
          <w:sz w:val="28"/>
          <w:szCs w:val="28"/>
        </w:rPr>
        <w:t>с соблюдением требований Гражданского  кодекса  Российской Федерации и иных правовых актов Российской Федерации и Республики Дагестан заключили настоящий Договор (далее - Договор) о нижеследующем:</w:t>
      </w:r>
    </w:p>
    <w:p w:rsidR="00685B7B" w:rsidRPr="00685B7B" w:rsidRDefault="00685B7B" w:rsidP="00685B7B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685B7B" w:rsidRPr="00685B7B" w:rsidRDefault="00685B7B" w:rsidP="00685B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1.1. Договор заключается во исполнение Жилищного Кодекса Российской Федерации, Закона Республики Дагестан от 09.07.2013 № 57 «Об организации проведения капитального ремонта общего имущества в многоквартирных домах в Республике Дагестан», постановления Правительства Республики Дагестан от 09.09.2014г. №421 «</w:t>
      </w:r>
      <w:r w:rsidRPr="00685B7B">
        <w:rPr>
          <w:rFonts w:ascii="Times New Roman" w:hAnsi="Times New Roman"/>
          <w:sz w:val="28"/>
          <w:szCs w:val="28"/>
          <w:lang w:eastAsia="en-US"/>
        </w:rPr>
        <w:t>О порядке привлечения подрядных организаций для оказания услуг и(или) выполнения работ по капитальному ремонту общего имущества в многоквартирных домах</w:t>
      </w:r>
      <w:r w:rsidRPr="00685B7B">
        <w:rPr>
          <w:rFonts w:ascii="Times New Roman" w:hAnsi="Times New Roman"/>
          <w:sz w:val="28"/>
          <w:szCs w:val="28"/>
        </w:rPr>
        <w:t>», с целью исполнения Краткосрочного плана реализации региональной программы утвержденного постановлением Правительства Республики Дагестан от 26.02.2016г. № 39.</w:t>
      </w:r>
    </w:p>
    <w:p w:rsidR="00685B7B" w:rsidRPr="00DF2BDE" w:rsidRDefault="00685B7B" w:rsidP="00685B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1.2. З</w:t>
      </w:r>
      <w:r w:rsidRPr="00685B7B">
        <w:rPr>
          <w:rFonts w:ascii="Times New Roman" w:hAnsi="Times New Roman"/>
          <w:b/>
          <w:sz w:val="28"/>
          <w:szCs w:val="28"/>
        </w:rPr>
        <w:t xml:space="preserve">аказчик, </w:t>
      </w:r>
      <w:r w:rsidRPr="00685B7B">
        <w:rPr>
          <w:rFonts w:ascii="Times New Roman" w:hAnsi="Times New Roman"/>
          <w:sz w:val="28"/>
          <w:szCs w:val="28"/>
        </w:rPr>
        <w:t xml:space="preserve">поручает, а </w:t>
      </w:r>
      <w:r w:rsidRPr="00685B7B">
        <w:rPr>
          <w:rFonts w:ascii="Times New Roman" w:hAnsi="Times New Roman"/>
          <w:b/>
          <w:sz w:val="28"/>
          <w:szCs w:val="28"/>
        </w:rPr>
        <w:t xml:space="preserve">Исполнитель </w:t>
      </w:r>
      <w:r w:rsidRPr="00685B7B">
        <w:rPr>
          <w:rFonts w:ascii="Times New Roman" w:hAnsi="Times New Roman"/>
          <w:sz w:val="28"/>
          <w:szCs w:val="28"/>
        </w:rPr>
        <w:t xml:space="preserve">принимает на себя обязательства по оказанию услуги по строительному контролю за выполнением работ по капитальному ремонту ____________________________________ многоквартирного дома, расположенного по адресу: </w:t>
      </w:r>
      <w:r w:rsidRPr="00685B7B">
        <w:rPr>
          <w:rFonts w:ascii="Times New Roman" w:hAnsi="Times New Roman"/>
          <w:b/>
          <w:color w:val="000000"/>
          <w:sz w:val="28"/>
          <w:szCs w:val="28"/>
        </w:rPr>
        <w:t>________________________</w:t>
      </w:r>
      <w:r w:rsidR="00DF2B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2BDE" w:rsidRPr="00685B7B">
        <w:rPr>
          <w:rFonts w:ascii="Times New Roman" w:hAnsi="Times New Roman"/>
          <w:sz w:val="28"/>
          <w:szCs w:val="28"/>
        </w:rPr>
        <w:t>(далее – Объект)</w:t>
      </w:r>
      <w:r w:rsidR="00DF2BDE">
        <w:rPr>
          <w:rFonts w:ascii="Times New Roman" w:hAnsi="Times New Roman"/>
          <w:sz w:val="28"/>
          <w:szCs w:val="28"/>
        </w:rPr>
        <w:t xml:space="preserve">, </w:t>
      </w:r>
      <w:r w:rsidR="00DF2BDE" w:rsidRPr="00DF2BDE">
        <w:rPr>
          <w:rFonts w:ascii="Times New Roman" w:hAnsi="Times New Roman"/>
          <w:color w:val="000000"/>
          <w:sz w:val="28"/>
          <w:szCs w:val="28"/>
        </w:rPr>
        <w:t>в соответствии с настоящим Договором и Техническим заданием (Приложение №1)</w:t>
      </w:r>
      <w:r w:rsidR="00DF2BDE">
        <w:rPr>
          <w:rFonts w:ascii="Times New Roman" w:hAnsi="Times New Roman"/>
          <w:sz w:val="28"/>
          <w:szCs w:val="28"/>
        </w:rPr>
        <w:t>.</w:t>
      </w:r>
      <w:r w:rsidR="00DF2BDE" w:rsidRPr="00DF2BD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85B7B" w:rsidRPr="00685B7B" w:rsidRDefault="00685B7B" w:rsidP="00685B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1.3. </w:t>
      </w:r>
      <w:r w:rsidRPr="00685B7B">
        <w:rPr>
          <w:rFonts w:ascii="Times New Roman" w:hAnsi="Times New Roman"/>
          <w:b/>
          <w:sz w:val="28"/>
          <w:szCs w:val="28"/>
        </w:rPr>
        <w:t>Исполнитель</w:t>
      </w:r>
      <w:r w:rsidRPr="00685B7B">
        <w:rPr>
          <w:rFonts w:ascii="Times New Roman" w:hAnsi="Times New Roman"/>
          <w:sz w:val="28"/>
          <w:szCs w:val="28"/>
        </w:rPr>
        <w:t xml:space="preserve"> обязуется выполнить работы, указанные в п.1.2 Договора собственными или привлеченными силами, и сдать результат </w:t>
      </w:r>
      <w:r w:rsidRPr="00685B7B">
        <w:rPr>
          <w:rFonts w:ascii="Times New Roman" w:hAnsi="Times New Roman"/>
          <w:b/>
          <w:sz w:val="28"/>
          <w:szCs w:val="28"/>
        </w:rPr>
        <w:t>Заказчику,</w:t>
      </w:r>
      <w:r w:rsidRPr="00685B7B">
        <w:rPr>
          <w:rFonts w:ascii="Times New Roman" w:hAnsi="Times New Roman"/>
          <w:sz w:val="28"/>
          <w:szCs w:val="28"/>
        </w:rPr>
        <w:t xml:space="preserve"> а </w:t>
      </w:r>
      <w:r w:rsidRPr="00685B7B">
        <w:rPr>
          <w:rFonts w:ascii="Times New Roman" w:hAnsi="Times New Roman"/>
          <w:b/>
          <w:sz w:val="28"/>
          <w:szCs w:val="28"/>
        </w:rPr>
        <w:t xml:space="preserve">Заказчик </w:t>
      </w:r>
      <w:r w:rsidRPr="00685B7B">
        <w:rPr>
          <w:rFonts w:ascii="Times New Roman" w:hAnsi="Times New Roman"/>
          <w:sz w:val="28"/>
          <w:szCs w:val="28"/>
        </w:rPr>
        <w:t xml:space="preserve">принять и оплатить выполненные работы в порядке и на условиях, предусмотренных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685B7B">
        <w:rPr>
          <w:rFonts w:ascii="Times New Roman" w:hAnsi="Times New Roman"/>
          <w:sz w:val="28"/>
          <w:szCs w:val="28"/>
        </w:rPr>
        <w:t>Договором.</w:t>
      </w:r>
    </w:p>
    <w:p w:rsidR="00685B7B" w:rsidRDefault="00685B7B" w:rsidP="00685B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lastRenderedPageBreak/>
        <w:t>2. СТОИМОСТЬ УСЛУГ, РАЗМЕР И ПОРЯДОК ОПЛАТЫ</w:t>
      </w:r>
    </w:p>
    <w:p w:rsidR="00685B7B" w:rsidRPr="00685B7B" w:rsidRDefault="00685B7B" w:rsidP="00685B7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2.1. Стоимость услуги по Договору </w:t>
      </w:r>
      <w:r w:rsidRPr="00685B7B">
        <w:rPr>
          <w:rFonts w:ascii="Times New Roman" w:hAnsi="Times New Roman"/>
          <w:bCs/>
          <w:sz w:val="28"/>
          <w:szCs w:val="28"/>
        </w:rPr>
        <w:t xml:space="preserve">составляет </w:t>
      </w:r>
      <w:r w:rsidRPr="00685B7B">
        <w:rPr>
          <w:rFonts w:ascii="Times New Roman" w:hAnsi="Times New Roman"/>
          <w:b/>
          <w:bCs/>
          <w:sz w:val="28"/>
          <w:szCs w:val="28"/>
        </w:rPr>
        <w:t>_____________ ру</w:t>
      </w:r>
      <w:r>
        <w:rPr>
          <w:rFonts w:ascii="Times New Roman" w:hAnsi="Times New Roman"/>
          <w:b/>
          <w:bCs/>
          <w:sz w:val="28"/>
          <w:szCs w:val="28"/>
        </w:rPr>
        <w:t xml:space="preserve">б. </w:t>
      </w:r>
      <w:r w:rsidRPr="00685B7B">
        <w:rPr>
          <w:rFonts w:ascii="Times New Roman" w:hAnsi="Times New Roman"/>
          <w:b/>
          <w:bCs/>
          <w:sz w:val="28"/>
          <w:szCs w:val="28"/>
        </w:rPr>
        <w:t>в том числе НДС 18%/без НДС 18 %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85B7B" w:rsidRPr="00685B7B" w:rsidRDefault="00685B7B" w:rsidP="00685B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2.2. Цена Договора не может изменяться в ходе его исполнения за исключением случаев, предусмотренных законодательством Российской Федерации и Договором.</w:t>
      </w:r>
    </w:p>
    <w:p w:rsidR="00685B7B" w:rsidRPr="00685B7B" w:rsidRDefault="00685B7B" w:rsidP="00685B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2.3. Цена Договора может быть снижена по соглашению сторон без изменения предусмотренных Договором объемов работ и иных условий исполнения Договора, и подлежит корректировке при снижении стоимости выполненных работ подрядной организацией, осуществляющей капитальный ремонт.</w:t>
      </w:r>
      <w:r w:rsidRPr="00685B7B">
        <w:rPr>
          <w:rFonts w:ascii="Times New Roman" w:hAnsi="Times New Roman"/>
          <w:sz w:val="28"/>
          <w:szCs w:val="28"/>
        </w:rPr>
        <w:tab/>
      </w:r>
    </w:p>
    <w:p w:rsidR="00685B7B" w:rsidRPr="00685B7B" w:rsidRDefault="00685B7B" w:rsidP="00685B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2.4. Оплата выполненных услуг по Договору производится путем перечисления денежных средств со счета З</w:t>
      </w:r>
      <w:r w:rsidRPr="00685B7B">
        <w:rPr>
          <w:rFonts w:ascii="Times New Roman" w:hAnsi="Times New Roman"/>
          <w:b/>
          <w:sz w:val="28"/>
          <w:szCs w:val="28"/>
        </w:rPr>
        <w:t xml:space="preserve">аказчика, </w:t>
      </w:r>
      <w:r w:rsidRPr="00685B7B">
        <w:rPr>
          <w:rFonts w:ascii="Times New Roman" w:hAnsi="Times New Roman"/>
          <w:sz w:val="28"/>
          <w:szCs w:val="28"/>
        </w:rPr>
        <w:t xml:space="preserve">на расчетный счет </w:t>
      </w:r>
      <w:r w:rsidRPr="00685B7B">
        <w:rPr>
          <w:rFonts w:ascii="Times New Roman" w:hAnsi="Times New Roman"/>
          <w:b/>
          <w:sz w:val="28"/>
          <w:szCs w:val="28"/>
        </w:rPr>
        <w:t xml:space="preserve">Исполнителя </w:t>
      </w:r>
      <w:r w:rsidRPr="00685B7B">
        <w:rPr>
          <w:rFonts w:ascii="Times New Roman" w:hAnsi="Times New Roman"/>
          <w:sz w:val="28"/>
          <w:szCs w:val="28"/>
        </w:rPr>
        <w:t>на основании расчетных документов: счета на оплату, Акта на оказание услуг по строительному контролю за выполнением работ по капитальному ремонту общего имущества в мног</w:t>
      </w:r>
      <w:r w:rsidR="00FF0FF1">
        <w:rPr>
          <w:rFonts w:ascii="Times New Roman" w:hAnsi="Times New Roman"/>
          <w:sz w:val="28"/>
          <w:szCs w:val="28"/>
        </w:rPr>
        <w:t>оквартирном доме</w:t>
      </w:r>
      <w:r w:rsidRPr="00685B7B">
        <w:rPr>
          <w:rFonts w:ascii="Times New Roman" w:hAnsi="Times New Roman"/>
          <w:sz w:val="28"/>
          <w:szCs w:val="28"/>
        </w:rPr>
        <w:t>, после подписания Акта приемки в эксплуатацию законченного капитальным ремонтом многоквартирного дома</w:t>
      </w:r>
      <w:r w:rsidR="00FF0FF1">
        <w:rPr>
          <w:rFonts w:ascii="Times New Roman" w:hAnsi="Times New Roman"/>
          <w:sz w:val="28"/>
          <w:szCs w:val="28"/>
        </w:rPr>
        <w:t>,</w:t>
      </w:r>
      <w:r w:rsidRPr="00685B7B">
        <w:rPr>
          <w:rFonts w:ascii="Times New Roman" w:hAnsi="Times New Roman"/>
          <w:sz w:val="28"/>
          <w:szCs w:val="28"/>
        </w:rPr>
        <w:t xml:space="preserve"> </w:t>
      </w:r>
      <w:r w:rsidR="00FF0FF1" w:rsidRPr="00685B7B">
        <w:rPr>
          <w:rFonts w:ascii="Times New Roman" w:hAnsi="Times New Roman"/>
          <w:sz w:val="28"/>
          <w:szCs w:val="28"/>
        </w:rPr>
        <w:t>в течение шести месяцев. В случае отсутствия средств у Заказчика для оплаты услуг по настоящему Договору, окончательный расчет производится по мере накопления средств на расчетном счете Заказчика.</w:t>
      </w:r>
    </w:p>
    <w:p w:rsidR="00685B7B" w:rsidRPr="00685B7B" w:rsidRDefault="00685B7B" w:rsidP="00941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2.</w:t>
      </w:r>
      <w:r w:rsidR="00FF0FF1">
        <w:rPr>
          <w:rFonts w:ascii="Times New Roman" w:hAnsi="Times New Roman"/>
          <w:sz w:val="28"/>
          <w:szCs w:val="28"/>
        </w:rPr>
        <w:t>5</w:t>
      </w:r>
      <w:r w:rsidRPr="00685B7B">
        <w:rPr>
          <w:rFonts w:ascii="Times New Roman" w:hAnsi="Times New Roman"/>
          <w:sz w:val="28"/>
          <w:szCs w:val="28"/>
        </w:rPr>
        <w:t>. Обязательство Заказчика по оплате стоимости услуг считается исполненным надлежащим образом с момента списания денежных средств со счета Заказчика в пользу Исполнителя.</w:t>
      </w:r>
    </w:p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3. СРОК ДЕЙСТВИЯ ДОГОВОРА И ВЫПОЛНЕНИЯ УСЛУГ</w:t>
      </w:r>
    </w:p>
    <w:p w:rsidR="00685B7B" w:rsidRPr="00685B7B" w:rsidRDefault="00685B7B" w:rsidP="0068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ab/>
        <w:t>3.1. Срок оказания услуги по настоящему Договору до полного выполнения подрядной организацией работ по капитальному ремонту общего имущества в многоквартирном доме (подписания Акта приемки в эксплуатацию законченного капитальным ремонтом многоквартирного дома)</w:t>
      </w:r>
      <w:r w:rsidR="00FF0FF1">
        <w:rPr>
          <w:rFonts w:ascii="Times New Roman" w:hAnsi="Times New Roman"/>
          <w:sz w:val="28"/>
          <w:szCs w:val="28"/>
        </w:rPr>
        <w:t>, но не позднее 30.12.2016 г</w:t>
      </w:r>
      <w:r w:rsidRPr="00685B7B">
        <w:rPr>
          <w:rFonts w:ascii="Times New Roman" w:hAnsi="Times New Roman"/>
          <w:sz w:val="28"/>
          <w:szCs w:val="28"/>
        </w:rPr>
        <w:t>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3.2. Настоящий договор действует до полного исполнения Сторонами своих обязательств или досрочного расторжения договора.</w:t>
      </w:r>
    </w:p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4. ОБЯЗАТЕЛЬСТВА СТОРОН</w:t>
      </w:r>
    </w:p>
    <w:p w:rsidR="00685B7B" w:rsidRPr="00685B7B" w:rsidRDefault="00685B7B" w:rsidP="00685B7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4.1. Обязательства Заказчика:</w:t>
      </w:r>
    </w:p>
    <w:p w:rsidR="00685B7B" w:rsidRPr="00685B7B" w:rsidRDefault="00685B7B" w:rsidP="00685B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4.1.1. Назначает своего Представителя, который осуществляет взаимодействие с </w:t>
      </w:r>
      <w:r w:rsidRPr="00685B7B">
        <w:rPr>
          <w:rFonts w:ascii="Times New Roman" w:hAnsi="Times New Roman"/>
          <w:b/>
          <w:sz w:val="28"/>
          <w:szCs w:val="28"/>
        </w:rPr>
        <w:t>Исполнителем</w:t>
      </w:r>
      <w:r w:rsidRPr="00685B7B">
        <w:rPr>
          <w:rFonts w:ascii="Times New Roman" w:hAnsi="Times New Roman"/>
          <w:sz w:val="28"/>
          <w:szCs w:val="28"/>
        </w:rPr>
        <w:t xml:space="preserve"> на основании Приказа, подтверждающего полномочия Представителя. </w:t>
      </w:r>
    </w:p>
    <w:p w:rsidR="00685B7B" w:rsidRPr="00685B7B" w:rsidRDefault="00685B7B" w:rsidP="0068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4.1.2. Уведомляет Исполнителя о замене представителя З</w:t>
      </w:r>
      <w:r w:rsidRPr="00685B7B">
        <w:rPr>
          <w:rFonts w:ascii="Times New Roman" w:hAnsi="Times New Roman"/>
          <w:b/>
          <w:sz w:val="28"/>
          <w:szCs w:val="28"/>
        </w:rPr>
        <w:t>аказчика.</w:t>
      </w:r>
    </w:p>
    <w:p w:rsidR="00685B7B" w:rsidRPr="00685B7B" w:rsidRDefault="00685B7B" w:rsidP="00685B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4.1.3. Представляет </w:t>
      </w:r>
      <w:r w:rsidRPr="00685B7B">
        <w:rPr>
          <w:rFonts w:ascii="Times New Roman" w:hAnsi="Times New Roman"/>
          <w:b/>
          <w:sz w:val="28"/>
          <w:szCs w:val="28"/>
        </w:rPr>
        <w:t>Исполнителю</w:t>
      </w:r>
      <w:r w:rsidRPr="00685B7B">
        <w:rPr>
          <w:rFonts w:ascii="Times New Roman" w:hAnsi="Times New Roman"/>
          <w:sz w:val="28"/>
          <w:szCs w:val="28"/>
        </w:rPr>
        <w:t xml:space="preserve"> проектно-сметную документацию и иные необходимые документы.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4.1.4. Доводит до </w:t>
      </w:r>
      <w:r w:rsidRPr="00685B7B">
        <w:rPr>
          <w:rFonts w:ascii="Times New Roman" w:hAnsi="Times New Roman"/>
          <w:b/>
          <w:sz w:val="28"/>
          <w:szCs w:val="28"/>
        </w:rPr>
        <w:t xml:space="preserve">Исполнителя </w:t>
      </w:r>
      <w:r w:rsidRPr="00685B7B">
        <w:rPr>
          <w:rFonts w:ascii="Times New Roman" w:hAnsi="Times New Roman"/>
          <w:sz w:val="28"/>
          <w:szCs w:val="28"/>
        </w:rPr>
        <w:t>информацию о подрядной организации, выполняющей капитальный ремонт по каждому Объекту, представляет копии договоров с подрядной организацией на выполнение капитального ремонта.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4.1.5. Требует от </w:t>
      </w:r>
      <w:r w:rsidRPr="00685B7B">
        <w:rPr>
          <w:rFonts w:ascii="Times New Roman" w:hAnsi="Times New Roman"/>
          <w:b/>
          <w:sz w:val="28"/>
          <w:szCs w:val="28"/>
        </w:rPr>
        <w:t xml:space="preserve">Исполнителя </w:t>
      </w:r>
      <w:r w:rsidRPr="00685B7B">
        <w:rPr>
          <w:rFonts w:ascii="Times New Roman" w:hAnsi="Times New Roman"/>
          <w:sz w:val="28"/>
          <w:szCs w:val="28"/>
        </w:rPr>
        <w:t xml:space="preserve">внесения предложений по вопросам качества и порядка исполнения работ на Объекте. 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4.1.6.  Приглашает представителя </w:t>
      </w:r>
      <w:r w:rsidRPr="00685B7B">
        <w:rPr>
          <w:rFonts w:ascii="Times New Roman" w:hAnsi="Times New Roman"/>
          <w:b/>
          <w:sz w:val="28"/>
          <w:szCs w:val="28"/>
        </w:rPr>
        <w:t>Исполнителя</w:t>
      </w:r>
      <w:r w:rsidRPr="00685B7B">
        <w:rPr>
          <w:rFonts w:ascii="Times New Roman" w:hAnsi="Times New Roman"/>
          <w:sz w:val="28"/>
          <w:szCs w:val="28"/>
        </w:rPr>
        <w:t xml:space="preserve"> для участия в работе совещаний и комиссий, по вопросам качества и порядка выполнения работ подрядной организацией, осуществляющей капитальный ремонт.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lastRenderedPageBreak/>
        <w:t>4.1.</w:t>
      </w:r>
      <w:r w:rsidR="00941BF6">
        <w:rPr>
          <w:rFonts w:ascii="Times New Roman" w:hAnsi="Times New Roman"/>
          <w:sz w:val="28"/>
          <w:szCs w:val="28"/>
        </w:rPr>
        <w:t>7</w:t>
      </w:r>
      <w:r w:rsidRPr="00685B7B">
        <w:rPr>
          <w:rFonts w:ascii="Times New Roman" w:hAnsi="Times New Roman"/>
          <w:sz w:val="28"/>
          <w:szCs w:val="28"/>
        </w:rPr>
        <w:t xml:space="preserve">. Осуществляет контроль за работой </w:t>
      </w:r>
      <w:r w:rsidRPr="00685B7B">
        <w:rPr>
          <w:rFonts w:ascii="Times New Roman" w:hAnsi="Times New Roman"/>
          <w:b/>
          <w:sz w:val="28"/>
          <w:szCs w:val="28"/>
        </w:rPr>
        <w:t xml:space="preserve">Исполнителя </w:t>
      </w:r>
      <w:r w:rsidRPr="00685B7B">
        <w:rPr>
          <w:rFonts w:ascii="Times New Roman" w:hAnsi="Times New Roman"/>
          <w:sz w:val="28"/>
          <w:szCs w:val="28"/>
        </w:rPr>
        <w:t>и в случае ненадлежащего исполнения им своих обязательств, предъявляет претензии в соответствии с законодательством.</w:t>
      </w:r>
    </w:p>
    <w:p w:rsidR="00685B7B" w:rsidRPr="00685B7B" w:rsidRDefault="00685B7B" w:rsidP="00685B7B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ab/>
        <w:t xml:space="preserve">4.2. Обязательства Исполнителя: 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4.2.1.</w:t>
      </w:r>
      <w:r w:rsidRPr="00685B7B">
        <w:rPr>
          <w:rFonts w:ascii="Times New Roman" w:hAnsi="Times New Roman"/>
          <w:sz w:val="28"/>
          <w:szCs w:val="28"/>
          <w:lang w:eastAsia="en-US"/>
        </w:rPr>
        <w:t xml:space="preserve"> В течение 5 (пяти) календарных дней </w:t>
      </w:r>
      <w:r w:rsidRPr="00685B7B">
        <w:rPr>
          <w:rFonts w:ascii="Times New Roman" w:hAnsi="Times New Roman"/>
          <w:sz w:val="28"/>
          <w:szCs w:val="28"/>
        </w:rPr>
        <w:t>со дня заключения настоящего Договора н</w:t>
      </w:r>
      <w:r w:rsidRPr="00685B7B">
        <w:rPr>
          <w:rFonts w:ascii="Times New Roman" w:hAnsi="Times New Roman"/>
          <w:sz w:val="28"/>
          <w:szCs w:val="28"/>
          <w:lang w:eastAsia="en-US"/>
        </w:rPr>
        <w:t>азначить своего представителя, уполномоченного осуществлять строительный контроль и направить копию документа, подтверждающего его полномочия З</w:t>
      </w:r>
      <w:r w:rsidRPr="00685B7B">
        <w:rPr>
          <w:rFonts w:ascii="Times New Roman" w:hAnsi="Times New Roman"/>
          <w:b/>
          <w:sz w:val="28"/>
          <w:szCs w:val="28"/>
          <w:lang w:eastAsia="en-US"/>
        </w:rPr>
        <w:t>аказчику.</w:t>
      </w:r>
    </w:p>
    <w:p w:rsidR="00685B7B" w:rsidRPr="00685B7B" w:rsidRDefault="00685B7B" w:rsidP="00685B7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685B7B">
        <w:rPr>
          <w:rFonts w:ascii="Times New Roman" w:hAnsi="Times New Roman"/>
          <w:sz w:val="28"/>
          <w:szCs w:val="28"/>
          <w:lang w:eastAsia="en-US"/>
        </w:rPr>
        <w:tab/>
        <w:t xml:space="preserve">4.2.2. После начала работ на Объекте подрядной организацией, выполняющей капитальный ремонт </w:t>
      </w:r>
      <w:r w:rsidRPr="00685B7B">
        <w:rPr>
          <w:rFonts w:ascii="Times New Roman" w:hAnsi="Times New Roman"/>
          <w:b/>
          <w:sz w:val="28"/>
          <w:szCs w:val="28"/>
          <w:lang w:eastAsia="en-US"/>
        </w:rPr>
        <w:t>Исполнитель: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</w:pPr>
      <w:r w:rsidRPr="00685B7B">
        <w:rPr>
          <w:rFonts w:ascii="Times New Roman" w:hAnsi="Times New Roman"/>
          <w:sz w:val="28"/>
          <w:szCs w:val="28"/>
          <w:lang w:eastAsia="en-US"/>
        </w:rPr>
        <w:t xml:space="preserve">4.2.2.1.  </w:t>
      </w:r>
      <w:r w:rsidRPr="00685B7B">
        <w:rPr>
          <w:rFonts w:ascii="Times New Roman" w:hAnsi="Times New Roman"/>
          <w:sz w:val="28"/>
          <w:szCs w:val="28"/>
        </w:rPr>
        <w:t>Уведомляет З</w:t>
      </w:r>
      <w:r w:rsidRPr="00685B7B">
        <w:rPr>
          <w:rFonts w:ascii="Times New Roman" w:hAnsi="Times New Roman"/>
          <w:b/>
          <w:sz w:val="28"/>
          <w:szCs w:val="28"/>
        </w:rPr>
        <w:t>аказчика</w:t>
      </w:r>
      <w:r w:rsidRPr="00685B7B">
        <w:rPr>
          <w:rFonts w:ascii="Times New Roman" w:hAnsi="Times New Roman"/>
          <w:sz w:val="28"/>
          <w:szCs w:val="28"/>
        </w:rPr>
        <w:t xml:space="preserve"> о замене представителя </w:t>
      </w:r>
      <w:r w:rsidRPr="00685B7B">
        <w:rPr>
          <w:rFonts w:ascii="Times New Roman" w:hAnsi="Times New Roman"/>
          <w:b/>
          <w:sz w:val="28"/>
          <w:szCs w:val="28"/>
        </w:rPr>
        <w:t>Исполнителя.</w:t>
      </w:r>
    </w:p>
    <w:p w:rsidR="00685B7B" w:rsidRPr="00685B7B" w:rsidRDefault="00685B7B" w:rsidP="00685B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5B7B">
        <w:rPr>
          <w:rFonts w:ascii="Times New Roman" w:hAnsi="Times New Roman"/>
          <w:sz w:val="28"/>
          <w:szCs w:val="28"/>
          <w:lang w:eastAsia="en-US"/>
        </w:rPr>
        <w:tab/>
        <w:t>4.2.2.2.  Оказывает услуги по строительному контролю за выполнением работ по капитальному ремонту общего имущества в многоквартирном доме, согласно п.1.2 Договора.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4.2.2.3. Осуществляет контроль за своевременным и качественным выполнением работ подрядной организацией, осуществляющей капитальный ремонт и сдачей выполненных работ.</w:t>
      </w:r>
    </w:p>
    <w:p w:rsidR="00685B7B" w:rsidRPr="00685B7B" w:rsidRDefault="00685B7B" w:rsidP="00685B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4.2.2.4. Проверяет соответствие объёма и качества строительно-монтажных работ договору, строительным нормам и правилам;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4.2.2.5. Проверяет качество и наличие документов, удостоверяющих качество используемых в процессе капитального ремонта конструкций, изделий и материалов. При необходимости требует от подрядной организации, осуществляющей капитальный ремонт, проверку качества применяемых материалов в лабораторных условиях, участвует в отборе образцов и контролирует получение результатов лабораторных испытаний.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4.2.2.6. В течение 2 (двух) календарных дней с момента обнаружения отступлений подрядной организации, осуществляющей капитальный ремонт, в использовании материалов и выполнении работ от проектно-сметной документации, ТУ, ГОСТ, СНиП, а также в случае выявления необходимости проведения дополнительных работ, </w:t>
      </w:r>
      <w:r w:rsidRPr="00685B7B">
        <w:rPr>
          <w:rFonts w:ascii="Times New Roman" w:hAnsi="Times New Roman"/>
          <w:b/>
          <w:sz w:val="28"/>
          <w:szCs w:val="28"/>
        </w:rPr>
        <w:t xml:space="preserve">Исполнитель </w:t>
      </w:r>
      <w:r w:rsidRPr="00685B7B">
        <w:rPr>
          <w:rFonts w:ascii="Times New Roman" w:hAnsi="Times New Roman"/>
          <w:sz w:val="28"/>
          <w:szCs w:val="28"/>
        </w:rPr>
        <w:t xml:space="preserve">выдает подрядной организации предписание о приостановке работ, о чем уведомляет </w:t>
      </w:r>
      <w:r w:rsidRPr="00685B7B">
        <w:rPr>
          <w:rFonts w:ascii="Times New Roman" w:hAnsi="Times New Roman"/>
          <w:b/>
          <w:sz w:val="28"/>
          <w:szCs w:val="28"/>
        </w:rPr>
        <w:t xml:space="preserve">Заказчика </w:t>
      </w:r>
      <w:r w:rsidRPr="00685B7B">
        <w:rPr>
          <w:rFonts w:ascii="Times New Roman" w:hAnsi="Times New Roman"/>
          <w:sz w:val="28"/>
          <w:szCs w:val="28"/>
        </w:rPr>
        <w:t xml:space="preserve">в срок не позднее одного календарного дня с момента выдачи такого предписания с указанием причин приостановления работ и необходимости выезда </w:t>
      </w:r>
      <w:r w:rsidRPr="00685B7B">
        <w:rPr>
          <w:rFonts w:ascii="Times New Roman" w:hAnsi="Times New Roman"/>
          <w:b/>
          <w:sz w:val="28"/>
          <w:szCs w:val="28"/>
        </w:rPr>
        <w:t>Заказчика</w:t>
      </w:r>
      <w:r w:rsidRPr="00685B7B">
        <w:rPr>
          <w:rFonts w:ascii="Times New Roman" w:hAnsi="Times New Roman"/>
          <w:sz w:val="28"/>
          <w:szCs w:val="28"/>
        </w:rPr>
        <w:t xml:space="preserve"> на Объект.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4.2.2.7. Принимает участие в проверках, проводимых органами государственного надзора, ведомственными инспекциями, предоставляет для этого необходимые документы, а также самостоятельно проводит контрольные обмеры выполненных работ.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4.2.2.8. Осуществляет контроль за исполнением подрядной организацией, осуществляющей капитальный ремонт предписаний государственных надзорных органов и авторского надзора, требований в части безопасных методов ведения строительства, качества работ и используемых материалов и строительных конструкций.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4.2.2.9. Сообщает З</w:t>
      </w:r>
      <w:r w:rsidRPr="00685B7B">
        <w:rPr>
          <w:rFonts w:ascii="Times New Roman" w:hAnsi="Times New Roman"/>
          <w:b/>
          <w:sz w:val="28"/>
          <w:szCs w:val="28"/>
        </w:rPr>
        <w:t>аказчику</w:t>
      </w:r>
      <w:r w:rsidRPr="00685B7B">
        <w:rPr>
          <w:rFonts w:ascii="Times New Roman" w:hAnsi="Times New Roman"/>
          <w:sz w:val="28"/>
          <w:szCs w:val="28"/>
        </w:rPr>
        <w:t xml:space="preserve"> обо всех изменениях, связанных с исполнением работ, касающихся сроков, графиков, режимов работы, физических и финансовых объемов, технических решениях и прочих вопросах, касающихся настоящего </w:t>
      </w:r>
      <w:r w:rsidRPr="00685B7B">
        <w:rPr>
          <w:rFonts w:ascii="Times New Roman" w:hAnsi="Times New Roman"/>
          <w:sz w:val="28"/>
          <w:szCs w:val="28"/>
        </w:rPr>
        <w:lastRenderedPageBreak/>
        <w:t xml:space="preserve">Договора, о которых </w:t>
      </w:r>
      <w:r w:rsidRPr="00685B7B">
        <w:rPr>
          <w:rFonts w:ascii="Times New Roman" w:hAnsi="Times New Roman"/>
          <w:b/>
          <w:sz w:val="28"/>
          <w:szCs w:val="28"/>
        </w:rPr>
        <w:t xml:space="preserve">Исполнителя </w:t>
      </w:r>
      <w:r w:rsidRPr="00685B7B">
        <w:rPr>
          <w:rFonts w:ascii="Times New Roman" w:hAnsi="Times New Roman"/>
          <w:sz w:val="28"/>
          <w:szCs w:val="28"/>
        </w:rPr>
        <w:t xml:space="preserve">уведомила </w:t>
      </w:r>
      <w:r w:rsidRPr="00685B7B">
        <w:rPr>
          <w:rFonts w:ascii="Times New Roman" w:hAnsi="Times New Roman"/>
          <w:b/>
          <w:sz w:val="28"/>
          <w:szCs w:val="28"/>
        </w:rPr>
        <w:t>Подрядная организация</w:t>
      </w:r>
      <w:r w:rsidRPr="00685B7B">
        <w:rPr>
          <w:rFonts w:ascii="Times New Roman" w:hAnsi="Times New Roman"/>
          <w:sz w:val="28"/>
          <w:szCs w:val="28"/>
        </w:rPr>
        <w:t xml:space="preserve">, с целью подготовки изменений в настоящий Договор, в случае согласования указанных изменений </w:t>
      </w:r>
      <w:r w:rsidRPr="00685B7B">
        <w:rPr>
          <w:rFonts w:ascii="Times New Roman" w:hAnsi="Times New Roman"/>
          <w:b/>
          <w:sz w:val="28"/>
          <w:szCs w:val="28"/>
        </w:rPr>
        <w:t>Заказчиком</w:t>
      </w:r>
      <w:r w:rsidRPr="00685B7B">
        <w:rPr>
          <w:rFonts w:ascii="Times New Roman" w:hAnsi="Times New Roman"/>
          <w:sz w:val="28"/>
          <w:szCs w:val="28"/>
        </w:rPr>
        <w:t xml:space="preserve">. 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4.2.2.10. Производит освидетельствование скрытых работ и промежуточную приемку ответственных конструкций, фиксируя результаты путем составления акта на каждый вид скрытых работ.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4.2.2.11. Осуществляет ведение записей и контроль за ведением общего и (или) специального журнала производства работ, журнал учёта выполненных работ (форма КС-6а),журнала входного контроля, журнала регистрации инструктажа по технике безопасности и охране труда, установленного образца, в соответствии с порядком ведения общего и (или) специального журнала учета выполнения работ, журнала входного контроля, журнала регистрации инструктажа по технике безопасности и охране труда при капитальном ремонте Объекта.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4.2.2.12. Контролирует наличие и правильность ведения подрядной организацией, осуществляющей капитальный ремонт, документации.</w:t>
      </w:r>
    </w:p>
    <w:p w:rsidR="00685B7B" w:rsidRPr="00685B7B" w:rsidRDefault="00685B7B" w:rsidP="00685B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4.2.2.13. Осуществляет контроль за своевременным устранением недостатков, выявленных при приёмке работ.</w:t>
      </w:r>
    </w:p>
    <w:p w:rsidR="00685B7B" w:rsidRPr="00685B7B" w:rsidRDefault="00685B7B" w:rsidP="00685B7B">
      <w:pPr>
        <w:shd w:val="clear" w:color="auto" w:fill="FFFFFF"/>
        <w:tabs>
          <w:tab w:val="left" w:pos="1531"/>
        </w:tabs>
        <w:spacing w:after="0" w:line="240" w:lineRule="auto"/>
        <w:ind w:left="29" w:right="72" w:firstLine="701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4.2.2.14. И</w:t>
      </w:r>
      <w:r w:rsidRPr="00685B7B">
        <w:rPr>
          <w:rFonts w:ascii="Times New Roman" w:hAnsi="Times New Roman"/>
          <w:spacing w:val="-1"/>
          <w:sz w:val="28"/>
          <w:szCs w:val="28"/>
        </w:rPr>
        <w:t xml:space="preserve">звещает </w:t>
      </w:r>
      <w:r w:rsidRPr="00685B7B">
        <w:rPr>
          <w:rFonts w:ascii="Times New Roman" w:hAnsi="Times New Roman"/>
          <w:b/>
          <w:spacing w:val="-1"/>
          <w:sz w:val="28"/>
          <w:szCs w:val="28"/>
        </w:rPr>
        <w:t xml:space="preserve">Заказчика </w:t>
      </w:r>
      <w:r w:rsidRPr="00685B7B">
        <w:rPr>
          <w:rFonts w:ascii="Times New Roman" w:hAnsi="Times New Roman"/>
          <w:spacing w:val="-1"/>
          <w:sz w:val="28"/>
          <w:szCs w:val="28"/>
        </w:rPr>
        <w:t>обо всех случаях аварийного состояния на О</w:t>
      </w:r>
      <w:r w:rsidRPr="00685B7B">
        <w:rPr>
          <w:rFonts w:ascii="Times New Roman" w:hAnsi="Times New Roman"/>
          <w:sz w:val="28"/>
          <w:szCs w:val="28"/>
        </w:rPr>
        <w:t xml:space="preserve">бъекте в течение суток с момента обнаружения таких состояний. </w:t>
      </w:r>
    </w:p>
    <w:p w:rsidR="00685B7B" w:rsidRPr="00685B7B" w:rsidRDefault="00685B7B" w:rsidP="00685B7B">
      <w:pPr>
        <w:shd w:val="clear" w:color="auto" w:fill="FFFFFF"/>
        <w:tabs>
          <w:tab w:val="left" w:pos="1531"/>
        </w:tabs>
        <w:spacing w:after="0" w:line="240" w:lineRule="auto"/>
        <w:ind w:left="29" w:right="72" w:firstLine="701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4.2.2.15. Извещает </w:t>
      </w:r>
      <w:r w:rsidRPr="00685B7B">
        <w:rPr>
          <w:rFonts w:ascii="Times New Roman" w:hAnsi="Times New Roman"/>
          <w:b/>
          <w:sz w:val="28"/>
          <w:szCs w:val="28"/>
        </w:rPr>
        <w:t>Заказчика</w:t>
      </w:r>
      <w:r w:rsidRPr="00685B7B">
        <w:rPr>
          <w:rFonts w:ascii="Times New Roman" w:hAnsi="Times New Roman"/>
          <w:sz w:val="28"/>
          <w:szCs w:val="28"/>
        </w:rPr>
        <w:t xml:space="preserve"> о возникновении в процессе производства строительно-монтажных работ на Объекте обстоятельств, угрожающих причинением ущерба имуществу третьих лиц, а также о случаях нарушения техники безопасности на Объекте, в течение дня с момента обнаружения указанных обстоятельств.</w:t>
      </w:r>
    </w:p>
    <w:p w:rsidR="00685B7B" w:rsidRPr="00685B7B" w:rsidRDefault="00685B7B" w:rsidP="00685B7B">
      <w:pPr>
        <w:shd w:val="clear" w:color="auto" w:fill="FFFFFF"/>
        <w:tabs>
          <w:tab w:val="left" w:pos="1531"/>
        </w:tabs>
        <w:spacing w:after="0" w:line="240" w:lineRule="auto"/>
        <w:ind w:left="29" w:right="72" w:firstLine="701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4.2.2.16. Извещает </w:t>
      </w:r>
      <w:r w:rsidRPr="00685B7B">
        <w:rPr>
          <w:rFonts w:ascii="Times New Roman" w:hAnsi="Times New Roman"/>
          <w:b/>
          <w:sz w:val="28"/>
          <w:szCs w:val="28"/>
        </w:rPr>
        <w:t>Заказчика</w:t>
      </w:r>
      <w:r w:rsidRPr="00685B7B">
        <w:rPr>
          <w:rFonts w:ascii="Times New Roman" w:hAnsi="Times New Roman"/>
          <w:sz w:val="28"/>
          <w:szCs w:val="28"/>
        </w:rPr>
        <w:t xml:space="preserve"> о фактах привлечения подрядной организацией для выполнения работ по капитальному ремонту субподрядных организаций, в течении одного календарного дня с момента установления такого факта.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4.2.2.17. Еженедельно (каждый вторник и четверг) предоставляет оперативный отчетность о ходе выполнения капитального ремонта общего имущества в многоквартирном доме, с предоставлением фотографий, в виде электронной справки, направляемой по электронному адресу: </w:t>
      </w:r>
      <w:hyperlink r:id="rId8" w:history="1">
        <w:r w:rsidRPr="00685B7B">
          <w:rPr>
            <w:rStyle w:val="af6"/>
            <w:rFonts w:ascii="Times New Roman" w:hAnsi="Times New Roman"/>
            <w:sz w:val="28"/>
            <w:szCs w:val="28"/>
            <w:lang w:val="en-US"/>
          </w:rPr>
          <w:t>info</w:t>
        </w:r>
        <w:r w:rsidRPr="00685B7B">
          <w:rPr>
            <w:rStyle w:val="af6"/>
            <w:rFonts w:ascii="Times New Roman" w:hAnsi="Times New Roman"/>
            <w:sz w:val="28"/>
            <w:szCs w:val="28"/>
          </w:rPr>
          <w:t>@</w:t>
        </w:r>
        <w:r w:rsidRPr="00685B7B">
          <w:rPr>
            <w:rStyle w:val="af6"/>
            <w:rFonts w:ascii="Times New Roman" w:hAnsi="Times New Roman"/>
            <w:sz w:val="28"/>
            <w:szCs w:val="28"/>
            <w:lang w:val="en-US"/>
          </w:rPr>
          <w:t>dagfkr</w:t>
        </w:r>
        <w:r w:rsidRPr="00685B7B">
          <w:rPr>
            <w:rStyle w:val="af6"/>
            <w:rFonts w:ascii="Times New Roman" w:hAnsi="Times New Roman"/>
            <w:sz w:val="28"/>
            <w:szCs w:val="28"/>
          </w:rPr>
          <w:t>.</w:t>
        </w:r>
        <w:r w:rsidRPr="00685B7B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5B7B">
        <w:rPr>
          <w:rFonts w:ascii="Times New Roman" w:hAnsi="Times New Roman"/>
          <w:sz w:val="28"/>
          <w:szCs w:val="28"/>
        </w:rPr>
        <w:t>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4.3.</w:t>
      </w:r>
      <w:r w:rsidRPr="00685B7B">
        <w:rPr>
          <w:rFonts w:ascii="Times New Roman" w:hAnsi="Times New Roman"/>
          <w:b/>
          <w:sz w:val="28"/>
          <w:szCs w:val="28"/>
        </w:rPr>
        <w:t>Исполнитель</w:t>
      </w:r>
      <w:r w:rsidRPr="00685B7B">
        <w:rPr>
          <w:rFonts w:ascii="Times New Roman" w:hAnsi="Times New Roman"/>
          <w:sz w:val="28"/>
          <w:szCs w:val="28"/>
        </w:rPr>
        <w:t xml:space="preserve"> имеет право беспрепятственного доступа на Объект в рабочее время.</w:t>
      </w:r>
    </w:p>
    <w:p w:rsidR="00685B7B" w:rsidRPr="00685B7B" w:rsidRDefault="00685B7B" w:rsidP="00685B7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5. ПОРЯДОК ПРИЕМКИ УСЛУГ И РАСЧЕТЫ ПО ДОГОВОРУ</w:t>
      </w:r>
    </w:p>
    <w:p w:rsidR="00685B7B" w:rsidRPr="00685B7B" w:rsidRDefault="00685B7B" w:rsidP="00685B7B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5.1. </w:t>
      </w:r>
      <w:r w:rsidRPr="00685B7B">
        <w:rPr>
          <w:rFonts w:ascii="Times New Roman" w:hAnsi="Times New Roman"/>
          <w:b/>
          <w:sz w:val="28"/>
          <w:szCs w:val="28"/>
        </w:rPr>
        <w:t>Исполнитель</w:t>
      </w:r>
      <w:r w:rsidRPr="00685B7B">
        <w:rPr>
          <w:rFonts w:ascii="Times New Roman" w:hAnsi="Times New Roman"/>
          <w:sz w:val="28"/>
          <w:szCs w:val="28"/>
        </w:rPr>
        <w:t xml:space="preserve">, в течение 3 (трех) календарных дней после завершения работ направляет </w:t>
      </w:r>
      <w:r w:rsidRPr="00685B7B">
        <w:rPr>
          <w:rFonts w:ascii="Times New Roman" w:hAnsi="Times New Roman"/>
          <w:b/>
          <w:sz w:val="28"/>
          <w:szCs w:val="28"/>
        </w:rPr>
        <w:t>Подрядной организации</w:t>
      </w:r>
      <w:r w:rsidRPr="00685B7B">
        <w:rPr>
          <w:rFonts w:ascii="Times New Roman" w:hAnsi="Times New Roman"/>
          <w:sz w:val="28"/>
          <w:szCs w:val="28"/>
        </w:rPr>
        <w:t xml:space="preserve"> перечень документов, необходимых для сдачи объекта, которые </w:t>
      </w:r>
      <w:r w:rsidRPr="00685B7B">
        <w:rPr>
          <w:rFonts w:ascii="Times New Roman" w:hAnsi="Times New Roman"/>
          <w:b/>
          <w:sz w:val="28"/>
          <w:szCs w:val="28"/>
        </w:rPr>
        <w:t>Подрядная организация</w:t>
      </w:r>
      <w:r w:rsidRPr="00685B7B">
        <w:rPr>
          <w:rFonts w:ascii="Times New Roman" w:hAnsi="Times New Roman"/>
          <w:sz w:val="28"/>
          <w:szCs w:val="28"/>
        </w:rPr>
        <w:t xml:space="preserve"> должна представить </w:t>
      </w:r>
      <w:r w:rsidRPr="00685B7B">
        <w:rPr>
          <w:rFonts w:ascii="Times New Roman" w:hAnsi="Times New Roman"/>
          <w:b/>
          <w:sz w:val="28"/>
          <w:szCs w:val="28"/>
        </w:rPr>
        <w:t>Исполнителю</w:t>
      </w:r>
      <w:r w:rsidRPr="00685B7B">
        <w:rPr>
          <w:rFonts w:ascii="Times New Roman" w:hAnsi="Times New Roman"/>
          <w:sz w:val="28"/>
          <w:szCs w:val="28"/>
        </w:rPr>
        <w:t xml:space="preserve"> на проверку в течение 5 (пяти) календарных дней после получения перечня.</w:t>
      </w:r>
    </w:p>
    <w:p w:rsidR="00685B7B" w:rsidRPr="00685B7B" w:rsidRDefault="00685B7B" w:rsidP="00685B7B">
      <w:pPr>
        <w:spacing w:after="0" w:line="24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5.2. Акты формы КС-2 должны быть проверены и подписаны </w:t>
      </w:r>
      <w:r w:rsidRPr="00685B7B">
        <w:rPr>
          <w:rFonts w:ascii="Times New Roman" w:hAnsi="Times New Roman"/>
          <w:b/>
          <w:sz w:val="28"/>
          <w:szCs w:val="28"/>
        </w:rPr>
        <w:t>Исполнителем</w:t>
      </w:r>
      <w:r w:rsidRPr="00685B7B">
        <w:rPr>
          <w:rFonts w:ascii="Times New Roman" w:hAnsi="Times New Roman"/>
          <w:sz w:val="28"/>
          <w:szCs w:val="28"/>
        </w:rPr>
        <w:t xml:space="preserve"> до даты приемки в эксплуатацию законченного капитальным ремонтом многоквартирного дома, в соответствии с проектно-сметной, сметной и исполнительной документацией. 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 5.3. </w:t>
      </w:r>
      <w:r w:rsidRPr="00685B7B">
        <w:rPr>
          <w:rFonts w:ascii="Times New Roman" w:hAnsi="Times New Roman"/>
          <w:b/>
          <w:sz w:val="28"/>
          <w:szCs w:val="28"/>
        </w:rPr>
        <w:t>Заказчик</w:t>
      </w:r>
      <w:r w:rsidRPr="00685B7B">
        <w:rPr>
          <w:rFonts w:ascii="Times New Roman" w:hAnsi="Times New Roman"/>
          <w:sz w:val="28"/>
          <w:szCs w:val="28"/>
        </w:rPr>
        <w:t xml:space="preserve"> подписывает </w:t>
      </w:r>
      <w:r w:rsidRPr="00685B7B">
        <w:rPr>
          <w:rFonts w:ascii="Times New Roman" w:hAnsi="Times New Roman"/>
          <w:b/>
          <w:sz w:val="28"/>
          <w:szCs w:val="28"/>
        </w:rPr>
        <w:t>Исполнителю</w:t>
      </w:r>
      <w:r w:rsidRPr="00685B7B">
        <w:rPr>
          <w:rFonts w:ascii="Times New Roman" w:hAnsi="Times New Roman"/>
          <w:sz w:val="28"/>
          <w:szCs w:val="28"/>
        </w:rPr>
        <w:t xml:space="preserve"> Акты выполненных работ на оказание услуги по строительному контролю за выполнением работ по </w:t>
      </w:r>
      <w:r w:rsidRPr="00685B7B">
        <w:rPr>
          <w:rFonts w:ascii="Times New Roman" w:hAnsi="Times New Roman"/>
          <w:sz w:val="28"/>
          <w:szCs w:val="28"/>
        </w:rPr>
        <w:lastRenderedPageBreak/>
        <w:t xml:space="preserve">капитальному ремонту общего имущества в многоквартирном доме, после подписания Акта о приемке в эксплуатацию законченного капитальным ремонтом многоквартирного дома </w:t>
      </w:r>
      <w:r w:rsidR="00941BF6">
        <w:rPr>
          <w:rFonts w:ascii="Times New Roman" w:hAnsi="Times New Roman"/>
          <w:sz w:val="28"/>
          <w:szCs w:val="28"/>
        </w:rPr>
        <w:t>приемочной</w:t>
      </w:r>
      <w:r w:rsidRPr="00685B7B">
        <w:rPr>
          <w:rFonts w:ascii="Times New Roman" w:hAnsi="Times New Roman"/>
          <w:sz w:val="28"/>
          <w:szCs w:val="28"/>
        </w:rPr>
        <w:t xml:space="preserve"> комиссией и предоставления </w:t>
      </w:r>
      <w:r w:rsidRPr="00685B7B">
        <w:rPr>
          <w:rFonts w:ascii="Times New Roman" w:hAnsi="Times New Roman"/>
          <w:b/>
          <w:sz w:val="28"/>
          <w:szCs w:val="28"/>
        </w:rPr>
        <w:t>Исполнителем</w:t>
      </w:r>
      <w:r w:rsidRPr="00685B7B">
        <w:rPr>
          <w:rFonts w:ascii="Times New Roman" w:hAnsi="Times New Roman"/>
          <w:sz w:val="28"/>
          <w:szCs w:val="28"/>
        </w:rPr>
        <w:t xml:space="preserve"> комплекта документов (акты скрытых работ и др. документов, составленных Исполнителем в ходе выполнения работ по настоящему договору), в течение 30 (тридцати) рабочих дней.</w:t>
      </w:r>
    </w:p>
    <w:p w:rsidR="00685B7B" w:rsidRPr="00685B7B" w:rsidRDefault="00685B7B" w:rsidP="00685B7B">
      <w:pPr>
        <w:spacing w:after="0" w:line="240" w:lineRule="auto"/>
        <w:ind w:left="10"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5.4. При обнаружении недостатков в ходе приемки в эксплуатацию </w:t>
      </w:r>
      <w:r w:rsidRPr="00685B7B">
        <w:rPr>
          <w:rFonts w:ascii="Times New Roman" w:hAnsi="Times New Roman"/>
          <w:b/>
          <w:sz w:val="28"/>
          <w:szCs w:val="28"/>
        </w:rPr>
        <w:t xml:space="preserve">Исполнителем </w:t>
      </w:r>
      <w:r w:rsidRPr="00685B7B">
        <w:rPr>
          <w:rFonts w:ascii="Times New Roman" w:hAnsi="Times New Roman"/>
          <w:sz w:val="28"/>
          <w:szCs w:val="28"/>
        </w:rPr>
        <w:t xml:space="preserve">составляется акт, в котором фиксируется перечень дефектов и сроки их устранения </w:t>
      </w:r>
      <w:r w:rsidRPr="00685B7B">
        <w:rPr>
          <w:rFonts w:ascii="Times New Roman" w:hAnsi="Times New Roman"/>
          <w:b/>
          <w:sz w:val="28"/>
          <w:szCs w:val="28"/>
        </w:rPr>
        <w:t xml:space="preserve">Подрядной организацией. Подрядная организация </w:t>
      </w:r>
      <w:r w:rsidRPr="00685B7B">
        <w:rPr>
          <w:rFonts w:ascii="Times New Roman" w:hAnsi="Times New Roman"/>
          <w:sz w:val="28"/>
          <w:szCs w:val="28"/>
        </w:rPr>
        <w:t>обязана устранить все обнаруженные дефекты своими силами и за свой счет в сроки, указанные в акте.</w:t>
      </w:r>
    </w:p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6. ОТВЕТСТВЕННОСТЬ СТОРОН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6.1. </w:t>
      </w:r>
      <w:r w:rsidRPr="00685B7B">
        <w:rPr>
          <w:rFonts w:ascii="Times New Roman" w:hAnsi="Times New Roman"/>
          <w:b/>
          <w:sz w:val="28"/>
          <w:szCs w:val="28"/>
        </w:rPr>
        <w:t>Исполнитель</w:t>
      </w:r>
      <w:r w:rsidRPr="00685B7B">
        <w:rPr>
          <w:rFonts w:ascii="Times New Roman" w:hAnsi="Times New Roman"/>
          <w:sz w:val="28"/>
          <w:szCs w:val="28"/>
        </w:rPr>
        <w:t xml:space="preserve"> несет ответственность за качество, объем выполненных работ и сроки, установленные настоящим Договором. При нарушении обязательств и сроков по настоящему Договору </w:t>
      </w:r>
      <w:r w:rsidRPr="00685B7B">
        <w:rPr>
          <w:rFonts w:ascii="Times New Roman" w:hAnsi="Times New Roman"/>
          <w:b/>
          <w:sz w:val="28"/>
          <w:szCs w:val="28"/>
        </w:rPr>
        <w:t>Исполнитель</w:t>
      </w:r>
      <w:r w:rsidRPr="00685B7B">
        <w:rPr>
          <w:rFonts w:ascii="Times New Roman" w:hAnsi="Times New Roman"/>
          <w:sz w:val="28"/>
          <w:szCs w:val="28"/>
        </w:rPr>
        <w:t xml:space="preserve"> уплачивает </w:t>
      </w:r>
      <w:r w:rsidRPr="00685B7B">
        <w:rPr>
          <w:rFonts w:ascii="Times New Roman" w:hAnsi="Times New Roman"/>
          <w:b/>
          <w:sz w:val="28"/>
          <w:szCs w:val="28"/>
        </w:rPr>
        <w:t xml:space="preserve">Заказчику </w:t>
      </w:r>
      <w:r w:rsidRPr="00685B7B">
        <w:rPr>
          <w:rFonts w:ascii="Times New Roman" w:hAnsi="Times New Roman"/>
          <w:sz w:val="28"/>
          <w:szCs w:val="28"/>
        </w:rPr>
        <w:t xml:space="preserve">штрафные санкции в размере 1 % от цены Договора за каждый день просрочки.  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6.2. В случае нарушения пунктов 4.2.2.14.,4.2.2.15.,  4.2.2.16.,  настоящего договора Исполнитель обязуется выплатить </w:t>
      </w:r>
      <w:r w:rsidRPr="00685B7B">
        <w:rPr>
          <w:rFonts w:ascii="Times New Roman" w:hAnsi="Times New Roman"/>
          <w:b/>
          <w:sz w:val="28"/>
          <w:szCs w:val="28"/>
        </w:rPr>
        <w:t>Заказчику</w:t>
      </w:r>
      <w:r w:rsidRPr="00685B7B">
        <w:rPr>
          <w:rFonts w:ascii="Times New Roman" w:hAnsi="Times New Roman"/>
          <w:sz w:val="28"/>
          <w:szCs w:val="28"/>
        </w:rPr>
        <w:t xml:space="preserve"> штраф в размере 5000 рублей.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6.3. Уплата штрафных санкций и возмещение убытков не освобождает сторону, нарушившую Договор, от исполнения своих обязательств по Договору.</w:t>
      </w:r>
    </w:p>
    <w:p w:rsidR="00685B7B" w:rsidRPr="00685B7B" w:rsidRDefault="00685B7B" w:rsidP="00685B7B">
      <w:pPr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85B7B">
        <w:rPr>
          <w:rFonts w:ascii="Times New Roman" w:hAnsi="Times New Roman"/>
          <w:color w:val="000000"/>
          <w:sz w:val="28"/>
          <w:szCs w:val="28"/>
        </w:rPr>
        <w:t xml:space="preserve">  6.4.</w:t>
      </w:r>
      <w:r w:rsidRPr="00685B7B">
        <w:rPr>
          <w:rFonts w:ascii="Times New Roman" w:hAnsi="Times New Roman"/>
          <w:color w:val="000000"/>
          <w:sz w:val="28"/>
          <w:szCs w:val="28"/>
        </w:rPr>
        <w:tab/>
        <w:t xml:space="preserve">При обнаружении дефектов в рамках гарантийного срока, который составляет ____ месяцев </w:t>
      </w:r>
      <w:r w:rsidRPr="00685B7B">
        <w:rPr>
          <w:rFonts w:ascii="Times New Roman" w:hAnsi="Times New Roman"/>
          <w:b/>
          <w:color w:val="000000"/>
          <w:sz w:val="28"/>
          <w:szCs w:val="28"/>
        </w:rPr>
        <w:t xml:space="preserve">Заказчик </w:t>
      </w:r>
      <w:r w:rsidRPr="00685B7B">
        <w:rPr>
          <w:rFonts w:ascii="Times New Roman" w:hAnsi="Times New Roman"/>
          <w:sz w:val="28"/>
          <w:szCs w:val="28"/>
        </w:rPr>
        <w:t xml:space="preserve">должен письменно известить об этом </w:t>
      </w:r>
      <w:r w:rsidRPr="00685B7B">
        <w:rPr>
          <w:rFonts w:ascii="Times New Roman" w:hAnsi="Times New Roman"/>
          <w:b/>
          <w:sz w:val="28"/>
          <w:szCs w:val="28"/>
        </w:rPr>
        <w:t xml:space="preserve">Подрядную организацию, </w:t>
      </w:r>
      <w:r w:rsidRPr="00685B7B">
        <w:rPr>
          <w:rFonts w:ascii="Times New Roman" w:hAnsi="Times New Roman"/>
          <w:sz w:val="28"/>
          <w:szCs w:val="28"/>
        </w:rPr>
        <w:t xml:space="preserve">осуществляющую капитальный ремонт, и </w:t>
      </w:r>
      <w:r w:rsidRPr="00685B7B">
        <w:rPr>
          <w:rFonts w:ascii="Times New Roman" w:hAnsi="Times New Roman"/>
          <w:b/>
          <w:sz w:val="28"/>
          <w:szCs w:val="28"/>
        </w:rPr>
        <w:t>Исполнителя</w:t>
      </w:r>
      <w:r w:rsidRPr="00685B7B">
        <w:rPr>
          <w:rFonts w:ascii="Times New Roman" w:hAnsi="Times New Roman"/>
          <w:sz w:val="28"/>
          <w:szCs w:val="28"/>
        </w:rPr>
        <w:t>, которые</w:t>
      </w:r>
      <w:r w:rsidRPr="00685B7B">
        <w:rPr>
          <w:rFonts w:ascii="Times New Roman" w:hAnsi="Times New Roman"/>
          <w:color w:val="000000"/>
          <w:sz w:val="28"/>
          <w:szCs w:val="28"/>
        </w:rPr>
        <w:t xml:space="preserve"> направляют своего представителя не позднее 5 (пяти) рабочих дней с даты получения извещения, а в случае выявления дефектов, ведущих к нарушению безопасности эксплуатации Объекта и (или) убыткам - немедленно. Представители </w:t>
      </w:r>
      <w:r w:rsidRPr="00685B7B">
        <w:rPr>
          <w:rFonts w:ascii="Times New Roman" w:hAnsi="Times New Roman"/>
          <w:b/>
          <w:color w:val="000000"/>
          <w:sz w:val="28"/>
          <w:szCs w:val="28"/>
        </w:rPr>
        <w:t>Сторон</w:t>
      </w:r>
      <w:r w:rsidRPr="00685B7B">
        <w:rPr>
          <w:rFonts w:ascii="Times New Roman" w:hAnsi="Times New Roman"/>
          <w:color w:val="000000"/>
          <w:sz w:val="28"/>
          <w:szCs w:val="28"/>
        </w:rPr>
        <w:t xml:space="preserve"> составляют акт, фиксирующий дефекты, и согласовывают порядок и сроки их устранения.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(пять) рабочих дней.</w:t>
      </w:r>
    </w:p>
    <w:p w:rsidR="00685B7B" w:rsidRPr="00685B7B" w:rsidRDefault="00685B7B" w:rsidP="00685B7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ОБСТОЯТЕЛЬСТВА НЕПРЕОДОЛИМОЙ СИЛЫ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7.1. </w:t>
      </w:r>
      <w:r w:rsidRPr="00685B7B">
        <w:rPr>
          <w:rFonts w:ascii="Times New Roman" w:hAnsi="Times New Roman"/>
          <w:b/>
          <w:sz w:val="28"/>
          <w:szCs w:val="28"/>
        </w:rPr>
        <w:t>Стороны</w:t>
      </w:r>
      <w:r w:rsidRPr="00685B7B">
        <w:rPr>
          <w:rFonts w:ascii="Times New Roman" w:hAnsi="Times New Roman"/>
          <w:sz w:val="28"/>
          <w:szCs w:val="28"/>
        </w:rPr>
        <w:t xml:space="preserve">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делающих невозможным полное или частичное исполнение любой из </w:t>
      </w:r>
      <w:r w:rsidRPr="00685B7B">
        <w:rPr>
          <w:rFonts w:ascii="Times New Roman" w:hAnsi="Times New Roman"/>
          <w:b/>
          <w:sz w:val="28"/>
          <w:szCs w:val="28"/>
        </w:rPr>
        <w:t>Сторон</w:t>
      </w:r>
      <w:r w:rsidRPr="00685B7B">
        <w:rPr>
          <w:rFonts w:ascii="Times New Roman" w:hAnsi="Times New Roman"/>
          <w:sz w:val="28"/>
          <w:szCs w:val="28"/>
        </w:rPr>
        <w:t xml:space="preserve"> обязательств по Договору, а именно: пожара, стихийных бедствий и других, независящих от </w:t>
      </w:r>
      <w:r w:rsidRPr="00685B7B">
        <w:rPr>
          <w:rFonts w:ascii="Times New Roman" w:hAnsi="Times New Roman"/>
          <w:b/>
          <w:sz w:val="28"/>
          <w:szCs w:val="28"/>
        </w:rPr>
        <w:t>Сторон</w:t>
      </w:r>
      <w:r w:rsidRPr="00685B7B">
        <w:rPr>
          <w:rFonts w:ascii="Times New Roman" w:hAnsi="Times New Roman"/>
          <w:sz w:val="28"/>
          <w:szCs w:val="28"/>
        </w:rPr>
        <w:t xml:space="preserve"> обстоятельств, срок исполнения обязательств отодвигается соразмерно времени, в течение которого будут действовать такие обстоятельства. Если эти обстоятельства будут действовать более двух месяцев, то каждая из </w:t>
      </w:r>
      <w:r w:rsidRPr="00685B7B">
        <w:rPr>
          <w:rFonts w:ascii="Times New Roman" w:hAnsi="Times New Roman"/>
          <w:b/>
          <w:sz w:val="28"/>
          <w:szCs w:val="28"/>
        </w:rPr>
        <w:t>Сторон</w:t>
      </w:r>
      <w:r w:rsidRPr="00685B7B">
        <w:rPr>
          <w:rFonts w:ascii="Times New Roman" w:hAnsi="Times New Roman"/>
          <w:sz w:val="28"/>
          <w:szCs w:val="28"/>
        </w:rPr>
        <w:t xml:space="preserve"> будет иметь право отказаться от дальнейшего исполнения обязательств по Договору. </w:t>
      </w:r>
    </w:p>
    <w:p w:rsid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7.2. Решение о частичном или полном неисполнении обязательств в силу обстоятельств непреодолимой силы оформляется Дополнительным соглашением к Договору.     </w:t>
      </w:r>
    </w:p>
    <w:p w:rsidR="00941BF6" w:rsidRPr="00685B7B" w:rsidRDefault="00941BF6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B7B" w:rsidRPr="00685B7B" w:rsidRDefault="00685B7B" w:rsidP="00685B7B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lastRenderedPageBreak/>
        <w:t>РАСТОРЖЕНИЕ ДОГОВОРА</w:t>
      </w:r>
    </w:p>
    <w:p w:rsidR="00685B7B" w:rsidRPr="00685B7B" w:rsidRDefault="00685B7B" w:rsidP="00941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8.1. Расторжение Договора допускается по соглашению </w:t>
      </w:r>
      <w:r w:rsidRPr="00685B7B">
        <w:rPr>
          <w:rFonts w:ascii="Times New Roman" w:hAnsi="Times New Roman"/>
          <w:b/>
          <w:sz w:val="28"/>
          <w:szCs w:val="28"/>
        </w:rPr>
        <w:t>Сторон</w:t>
      </w:r>
      <w:r w:rsidRPr="00685B7B">
        <w:rPr>
          <w:rFonts w:ascii="Times New Roman" w:hAnsi="Times New Roman"/>
          <w:sz w:val="28"/>
          <w:szCs w:val="28"/>
        </w:rPr>
        <w:t xml:space="preserve"> или решению суда по основаниям, предусмотренным гражданским законодательством.</w:t>
      </w:r>
    </w:p>
    <w:p w:rsidR="00685B7B" w:rsidRPr="00685B7B" w:rsidRDefault="00685B7B" w:rsidP="00941B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8.2. В случае нарушения </w:t>
      </w:r>
      <w:r w:rsidRPr="00685B7B">
        <w:rPr>
          <w:rFonts w:ascii="Times New Roman" w:hAnsi="Times New Roman"/>
          <w:b/>
          <w:sz w:val="28"/>
          <w:szCs w:val="28"/>
        </w:rPr>
        <w:t xml:space="preserve">Исполнителем </w:t>
      </w:r>
      <w:r w:rsidRPr="00685B7B">
        <w:rPr>
          <w:rFonts w:ascii="Times New Roman" w:hAnsi="Times New Roman"/>
          <w:sz w:val="28"/>
          <w:szCs w:val="28"/>
        </w:rPr>
        <w:t xml:space="preserve">срока, установленного в п.4.2.1 Договора, Договор считается расторгнутым по инициативе </w:t>
      </w:r>
      <w:r w:rsidRPr="00685B7B">
        <w:rPr>
          <w:rFonts w:ascii="Times New Roman" w:hAnsi="Times New Roman"/>
          <w:b/>
          <w:sz w:val="28"/>
          <w:szCs w:val="28"/>
        </w:rPr>
        <w:t>Исполнителя</w:t>
      </w:r>
      <w:r w:rsidRPr="00685B7B">
        <w:rPr>
          <w:rFonts w:ascii="Times New Roman" w:hAnsi="Times New Roman"/>
          <w:sz w:val="28"/>
          <w:szCs w:val="28"/>
        </w:rPr>
        <w:t xml:space="preserve">, а сам </w:t>
      </w:r>
      <w:r w:rsidRPr="00685B7B">
        <w:rPr>
          <w:rFonts w:ascii="Times New Roman" w:hAnsi="Times New Roman"/>
          <w:b/>
          <w:sz w:val="28"/>
          <w:szCs w:val="28"/>
        </w:rPr>
        <w:t xml:space="preserve">Исполнитель </w:t>
      </w:r>
      <w:r w:rsidRPr="00685B7B">
        <w:rPr>
          <w:rFonts w:ascii="Times New Roman" w:hAnsi="Times New Roman"/>
          <w:sz w:val="28"/>
          <w:szCs w:val="28"/>
        </w:rPr>
        <w:t xml:space="preserve">считается уклонившимся от исполнения условий Договора. </w:t>
      </w:r>
    </w:p>
    <w:p w:rsidR="00685B7B" w:rsidRPr="00685B7B" w:rsidRDefault="00685B7B" w:rsidP="00941BF6">
      <w:pPr>
        <w:pStyle w:val="21"/>
        <w:spacing w:after="0" w:line="240" w:lineRule="auto"/>
        <w:ind w:right="22" w:firstLine="567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8.3. </w:t>
      </w:r>
      <w:r w:rsidRPr="00685B7B">
        <w:rPr>
          <w:rFonts w:ascii="Times New Roman" w:hAnsi="Times New Roman"/>
          <w:b/>
          <w:sz w:val="28"/>
          <w:szCs w:val="28"/>
        </w:rPr>
        <w:t>Заказчик</w:t>
      </w:r>
      <w:r w:rsidRPr="00685B7B">
        <w:rPr>
          <w:rFonts w:ascii="Times New Roman" w:hAnsi="Times New Roman"/>
          <w:sz w:val="28"/>
          <w:szCs w:val="28"/>
        </w:rPr>
        <w:t xml:space="preserve"> вправе расторгнуть Договор в одностороннем порядке путем направления </w:t>
      </w:r>
      <w:r w:rsidRPr="00685B7B">
        <w:rPr>
          <w:rFonts w:ascii="Times New Roman" w:hAnsi="Times New Roman"/>
          <w:b/>
          <w:sz w:val="28"/>
          <w:szCs w:val="28"/>
        </w:rPr>
        <w:t>Исполнителю</w:t>
      </w:r>
      <w:r w:rsidRPr="00685B7B">
        <w:rPr>
          <w:rFonts w:ascii="Times New Roman" w:hAnsi="Times New Roman"/>
          <w:sz w:val="28"/>
          <w:szCs w:val="28"/>
        </w:rPr>
        <w:t xml:space="preserve"> уведомления, в следующих случаях:</w:t>
      </w:r>
    </w:p>
    <w:p w:rsidR="00685B7B" w:rsidRPr="00685B7B" w:rsidRDefault="00685B7B" w:rsidP="00941BF6">
      <w:pPr>
        <w:pStyle w:val="21"/>
        <w:widowControl w:val="0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- при выявлении </w:t>
      </w:r>
      <w:r w:rsidRPr="00685B7B">
        <w:rPr>
          <w:rFonts w:ascii="Times New Roman" w:hAnsi="Times New Roman"/>
          <w:b/>
          <w:sz w:val="28"/>
          <w:szCs w:val="28"/>
        </w:rPr>
        <w:t>Заказчиком</w:t>
      </w:r>
      <w:r w:rsidRPr="00685B7B">
        <w:rPr>
          <w:rFonts w:ascii="Times New Roman" w:hAnsi="Times New Roman"/>
          <w:sz w:val="28"/>
          <w:szCs w:val="28"/>
        </w:rPr>
        <w:t xml:space="preserve"> факта отсутствия строительного контроля за соблюдением подрядной организацией требований к качеству выполняемых работ по капитальному ремонту на Объектах в полном соответствии со сметной документацией, строительными нормами и правилами согласно пунктам 4.2.2.3, 4.2.2.4. Договора;</w:t>
      </w:r>
    </w:p>
    <w:p w:rsidR="00685B7B" w:rsidRPr="00685B7B" w:rsidRDefault="00685B7B" w:rsidP="00941BF6">
      <w:pPr>
        <w:pStyle w:val="21"/>
        <w:widowControl w:val="0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- систематического (более 2-х раз) не предоставления </w:t>
      </w:r>
      <w:r w:rsidRPr="00685B7B">
        <w:rPr>
          <w:rFonts w:ascii="Times New Roman" w:hAnsi="Times New Roman"/>
          <w:b/>
          <w:sz w:val="28"/>
          <w:szCs w:val="28"/>
        </w:rPr>
        <w:t xml:space="preserve">Исполнителем </w:t>
      </w:r>
      <w:r w:rsidRPr="00685B7B">
        <w:rPr>
          <w:rFonts w:ascii="Times New Roman" w:hAnsi="Times New Roman"/>
          <w:sz w:val="28"/>
          <w:szCs w:val="28"/>
        </w:rPr>
        <w:t xml:space="preserve">еженедельного отчета, указанного в пункте 4.2.2.17; </w:t>
      </w:r>
    </w:p>
    <w:p w:rsidR="00685B7B" w:rsidRPr="00685B7B" w:rsidRDefault="00685B7B" w:rsidP="00941BF6">
      <w:pPr>
        <w:pStyle w:val="21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- если в ходе выполнения работ или при приемке выполненных работ, приемочной комиссией или представителем </w:t>
      </w:r>
      <w:r w:rsidRPr="00685B7B">
        <w:rPr>
          <w:rFonts w:ascii="Times New Roman" w:hAnsi="Times New Roman"/>
          <w:b/>
          <w:sz w:val="28"/>
          <w:szCs w:val="28"/>
        </w:rPr>
        <w:t>Заказчика</w:t>
      </w:r>
      <w:r w:rsidRPr="00685B7B">
        <w:rPr>
          <w:rFonts w:ascii="Times New Roman" w:hAnsi="Times New Roman"/>
          <w:sz w:val="28"/>
          <w:szCs w:val="28"/>
        </w:rPr>
        <w:t xml:space="preserve"> будет установлено несоответствие фактических объемов работ объемам работ, указанным в акте по форме КС-2, при условии согласования такого акта </w:t>
      </w:r>
      <w:r w:rsidRPr="00685B7B">
        <w:rPr>
          <w:rFonts w:ascii="Times New Roman" w:hAnsi="Times New Roman"/>
          <w:b/>
          <w:sz w:val="28"/>
          <w:szCs w:val="28"/>
        </w:rPr>
        <w:t>Исполнителем</w:t>
      </w:r>
      <w:r w:rsidRPr="00685B7B">
        <w:rPr>
          <w:rFonts w:ascii="Times New Roman" w:hAnsi="Times New Roman"/>
          <w:sz w:val="28"/>
          <w:szCs w:val="28"/>
        </w:rPr>
        <w:t>.</w:t>
      </w:r>
    </w:p>
    <w:p w:rsidR="00685B7B" w:rsidRPr="00685B7B" w:rsidRDefault="00685B7B" w:rsidP="00941BF6">
      <w:pPr>
        <w:pStyle w:val="21"/>
        <w:widowControl w:val="0"/>
        <w:spacing w:after="0" w:line="240" w:lineRule="auto"/>
        <w:ind w:right="22" w:firstLine="567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Договор считается расторгнутым по истечении десяти календарных дней со дня направления </w:t>
      </w:r>
      <w:r w:rsidRPr="00685B7B">
        <w:rPr>
          <w:rFonts w:ascii="Times New Roman" w:hAnsi="Times New Roman"/>
          <w:b/>
          <w:sz w:val="28"/>
          <w:szCs w:val="28"/>
        </w:rPr>
        <w:t>Заказчиком</w:t>
      </w:r>
      <w:r w:rsidRPr="00685B7B">
        <w:rPr>
          <w:rFonts w:ascii="Times New Roman" w:hAnsi="Times New Roman"/>
          <w:sz w:val="28"/>
          <w:szCs w:val="28"/>
        </w:rPr>
        <w:t xml:space="preserve"> письменного уведомления об одностороннем отказе от исполнения Договора.</w:t>
      </w:r>
    </w:p>
    <w:p w:rsidR="00685B7B" w:rsidRPr="00941BF6" w:rsidRDefault="00685B7B" w:rsidP="00941BF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kern w:val="1"/>
          <w:sz w:val="28"/>
          <w:szCs w:val="28"/>
        </w:rPr>
      </w:pPr>
      <w:r w:rsidRPr="00685B7B">
        <w:rPr>
          <w:rFonts w:ascii="Times New Roman" w:hAnsi="Times New Roman"/>
          <w:bCs/>
          <w:color w:val="000000"/>
          <w:kern w:val="1"/>
          <w:sz w:val="28"/>
          <w:szCs w:val="28"/>
        </w:rPr>
        <w:t xml:space="preserve">Письменное уведомление об одностороннем отказе от исполнения Договора может быть направлено </w:t>
      </w:r>
      <w:r w:rsidRPr="00685B7B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Заказчиком</w:t>
      </w:r>
      <w:r w:rsidRPr="00685B7B">
        <w:rPr>
          <w:rFonts w:ascii="Times New Roman" w:hAnsi="Times New Roman"/>
          <w:bCs/>
          <w:color w:val="000000"/>
          <w:kern w:val="1"/>
          <w:sz w:val="28"/>
          <w:szCs w:val="28"/>
        </w:rPr>
        <w:t xml:space="preserve"> по адресу электронной почты </w:t>
      </w:r>
      <w:r w:rsidRPr="00685B7B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Исполнителя</w:t>
      </w:r>
      <w:r w:rsidRPr="00685B7B">
        <w:rPr>
          <w:rFonts w:ascii="Times New Roman" w:hAnsi="Times New Roman"/>
          <w:bCs/>
          <w:color w:val="000000"/>
          <w:kern w:val="1"/>
          <w:sz w:val="28"/>
          <w:szCs w:val="28"/>
        </w:rPr>
        <w:t xml:space="preserve">, указанному в договоре, в данном случае </w:t>
      </w:r>
      <w:r w:rsidRPr="00685B7B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Исполнитель</w:t>
      </w:r>
      <w:r w:rsidRPr="00685B7B">
        <w:rPr>
          <w:rFonts w:ascii="Times New Roman" w:hAnsi="Times New Roman"/>
          <w:bCs/>
          <w:color w:val="000000"/>
          <w:kern w:val="1"/>
          <w:sz w:val="28"/>
          <w:szCs w:val="28"/>
        </w:rPr>
        <w:t xml:space="preserve"> считается надлежащим образом уведомленным.</w:t>
      </w:r>
    </w:p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5B7B">
        <w:rPr>
          <w:rFonts w:ascii="Times New Roman" w:hAnsi="Times New Roman"/>
          <w:b/>
          <w:bCs/>
          <w:color w:val="000000"/>
          <w:sz w:val="28"/>
          <w:szCs w:val="28"/>
        </w:rPr>
        <w:t>9. УВЕДОМЛЕНИЕ СТОРОН И РАЗРЕШЕНИЕ СПОРОВ</w:t>
      </w:r>
    </w:p>
    <w:p w:rsidR="00685B7B" w:rsidRPr="00685B7B" w:rsidRDefault="00685B7B" w:rsidP="0068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B7B">
        <w:rPr>
          <w:rFonts w:ascii="Times New Roman" w:hAnsi="Times New Roman"/>
          <w:color w:val="000000"/>
          <w:sz w:val="28"/>
          <w:szCs w:val="28"/>
        </w:rPr>
        <w:t xml:space="preserve">9.1. Все официальные уведомления </w:t>
      </w:r>
      <w:r w:rsidRPr="00685B7B">
        <w:rPr>
          <w:rFonts w:ascii="Times New Roman" w:hAnsi="Times New Roman"/>
          <w:b/>
          <w:color w:val="000000"/>
          <w:sz w:val="28"/>
          <w:szCs w:val="28"/>
        </w:rPr>
        <w:t>Сторон</w:t>
      </w:r>
      <w:r w:rsidRPr="00685B7B">
        <w:rPr>
          <w:rFonts w:ascii="Times New Roman" w:hAnsi="Times New Roman"/>
          <w:color w:val="000000"/>
          <w:sz w:val="28"/>
          <w:szCs w:val="28"/>
        </w:rPr>
        <w:t xml:space="preserve"> осуществляются в письменном виде по следующим реквизитам:</w:t>
      </w:r>
    </w:p>
    <w:p w:rsidR="00685B7B" w:rsidRPr="00685B7B" w:rsidRDefault="00685B7B" w:rsidP="0068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9.1.1. </w:t>
      </w:r>
      <w:r w:rsidRPr="00685B7B">
        <w:rPr>
          <w:rFonts w:ascii="Times New Roman" w:hAnsi="Times New Roman"/>
          <w:b/>
          <w:sz w:val="28"/>
          <w:szCs w:val="28"/>
        </w:rPr>
        <w:t>Заказчик</w:t>
      </w:r>
      <w:r w:rsidRPr="00685B7B">
        <w:rPr>
          <w:rFonts w:ascii="Times New Roman" w:hAnsi="Times New Roman"/>
          <w:sz w:val="28"/>
          <w:szCs w:val="28"/>
        </w:rPr>
        <w:t>:</w:t>
      </w:r>
    </w:p>
    <w:p w:rsidR="00685B7B" w:rsidRPr="00685B7B" w:rsidRDefault="00685B7B" w:rsidP="00685B7B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85B7B">
        <w:rPr>
          <w:rFonts w:ascii="Times New Roman" w:hAnsi="Times New Roman"/>
          <w:sz w:val="28"/>
          <w:szCs w:val="28"/>
        </w:rPr>
        <w:t xml:space="preserve">Почтовые уведомления: </w:t>
      </w:r>
      <w:r w:rsidRPr="00685B7B">
        <w:rPr>
          <w:rFonts w:ascii="Times New Roman" w:hAnsi="Times New Roman"/>
          <w:sz w:val="28"/>
          <w:szCs w:val="28"/>
          <w:lang w:eastAsia="en-US"/>
        </w:rPr>
        <w:t>367027, Республика Дагестан, г. Махачкала, ул. Буганова,   д. 17б</w:t>
      </w:r>
      <w:r w:rsidRPr="00685B7B">
        <w:rPr>
          <w:rFonts w:ascii="Times New Roman" w:hAnsi="Times New Roman"/>
          <w:sz w:val="28"/>
          <w:szCs w:val="28"/>
        </w:rPr>
        <w:t xml:space="preserve">; </w:t>
      </w:r>
    </w:p>
    <w:p w:rsidR="00685B7B" w:rsidRPr="00685B7B" w:rsidRDefault="00685B7B" w:rsidP="0068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Электронная почта:</w:t>
      </w:r>
      <w:hyperlink r:id="rId9" w:history="1">
        <w:r w:rsidRPr="00685B7B">
          <w:rPr>
            <w:rStyle w:val="af6"/>
            <w:rFonts w:ascii="Times New Roman" w:hAnsi="Times New Roman"/>
            <w:sz w:val="28"/>
            <w:szCs w:val="28"/>
            <w:lang w:val="en-US"/>
          </w:rPr>
          <w:t>info</w:t>
        </w:r>
        <w:r w:rsidRPr="00685B7B">
          <w:rPr>
            <w:rStyle w:val="af6"/>
            <w:rFonts w:ascii="Times New Roman" w:hAnsi="Times New Roman"/>
            <w:sz w:val="28"/>
            <w:szCs w:val="28"/>
          </w:rPr>
          <w:t>@</w:t>
        </w:r>
        <w:r w:rsidRPr="00685B7B">
          <w:rPr>
            <w:rStyle w:val="af6"/>
            <w:rFonts w:ascii="Times New Roman" w:hAnsi="Times New Roman"/>
            <w:sz w:val="28"/>
            <w:szCs w:val="28"/>
            <w:lang w:val="en-US"/>
          </w:rPr>
          <w:t>dagfkr</w:t>
        </w:r>
        <w:r w:rsidRPr="00685B7B">
          <w:rPr>
            <w:rStyle w:val="af6"/>
            <w:rFonts w:ascii="Times New Roman" w:hAnsi="Times New Roman"/>
            <w:sz w:val="28"/>
            <w:szCs w:val="28"/>
          </w:rPr>
          <w:t>.</w:t>
        </w:r>
        <w:r w:rsidRPr="00685B7B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5B7B">
        <w:rPr>
          <w:rFonts w:ascii="Times New Roman" w:hAnsi="Times New Roman"/>
          <w:sz w:val="28"/>
          <w:szCs w:val="28"/>
        </w:rPr>
        <w:t>.</w:t>
      </w:r>
    </w:p>
    <w:p w:rsidR="00685B7B" w:rsidRPr="00685B7B" w:rsidRDefault="00685B7B" w:rsidP="0068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9.1.2. </w:t>
      </w:r>
      <w:r w:rsidRPr="00685B7B">
        <w:rPr>
          <w:rFonts w:ascii="Times New Roman" w:hAnsi="Times New Roman"/>
          <w:b/>
          <w:sz w:val="28"/>
          <w:szCs w:val="28"/>
        </w:rPr>
        <w:t>Исполнитель</w:t>
      </w:r>
      <w:r w:rsidRPr="00685B7B">
        <w:rPr>
          <w:rFonts w:ascii="Times New Roman" w:hAnsi="Times New Roman"/>
          <w:sz w:val="28"/>
          <w:szCs w:val="28"/>
        </w:rPr>
        <w:t>:</w:t>
      </w:r>
    </w:p>
    <w:p w:rsidR="00685B7B" w:rsidRPr="00685B7B" w:rsidRDefault="00685B7B" w:rsidP="0068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Почтовые уведомления: </w:t>
      </w:r>
      <w:r w:rsidRPr="00685B7B">
        <w:rPr>
          <w:rFonts w:ascii="Times New Roman" w:hAnsi="Times New Roman"/>
          <w:iCs/>
          <w:sz w:val="28"/>
          <w:szCs w:val="28"/>
        </w:rPr>
        <w:t>_____________________________________________________________________</w:t>
      </w:r>
    </w:p>
    <w:p w:rsidR="00685B7B" w:rsidRPr="00685B7B" w:rsidRDefault="00685B7B" w:rsidP="0068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>Электронная почта: ___________________</w:t>
      </w:r>
    </w:p>
    <w:p w:rsidR="00685B7B" w:rsidRPr="00685B7B" w:rsidRDefault="00685B7B" w:rsidP="0068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B7B">
        <w:rPr>
          <w:rFonts w:ascii="Times New Roman" w:hAnsi="Times New Roman"/>
          <w:b/>
          <w:color w:val="000000"/>
          <w:sz w:val="28"/>
          <w:szCs w:val="28"/>
        </w:rPr>
        <w:t>Стороны</w:t>
      </w:r>
      <w:r w:rsidRPr="00685B7B">
        <w:rPr>
          <w:rFonts w:ascii="Times New Roman" w:hAnsi="Times New Roman"/>
          <w:color w:val="000000"/>
          <w:sz w:val="28"/>
          <w:szCs w:val="28"/>
        </w:rPr>
        <w:t xml:space="preserve"> должны убедиться, что официальное уведомление получено адресатом, в ином случае, претензии не принимаются. В случае изменения указанных в п. 9.1.1 и 9.1.2 реквизитов, </w:t>
      </w:r>
      <w:r w:rsidRPr="00685B7B">
        <w:rPr>
          <w:rFonts w:ascii="Times New Roman" w:hAnsi="Times New Roman"/>
          <w:b/>
          <w:color w:val="000000"/>
          <w:sz w:val="28"/>
          <w:szCs w:val="28"/>
        </w:rPr>
        <w:t>Стороны</w:t>
      </w:r>
      <w:r w:rsidRPr="00685B7B">
        <w:rPr>
          <w:rFonts w:ascii="Times New Roman" w:hAnsi="Times New Roman"/>
          <w:color w:val="000000"/>
          <w:sz w:val="28"/>
          <w:szCs w:val="28"/>
        </w:rPr>
        <w:t xml:space="preserve"> обязаны немедленно уведомить друг друга о данных изменениях официальным письмом.</w:t>
      </w:r>
    </w:p>
    <w:p w:rsidR="00685B7B" w:rsidRPr="00685B7B" w:rsidRDefault="00685B7B" w:rsidP="00685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B7B">
        <w:rPr>
          <w:rFonts w:ascii="Times New Roman" w:hAnsi="Times New Roman"/>
          <w:color w:val="000000"/>
          <w:sz w:val="28"/>
          <w:szCs w:val="28"/>
        </w:rPr>
        <w:t xml:space="preserve">9.2. Спорные вопросы, возникающие в ходе исполнения Договора, разрешаются </w:t>
      </w:r>
      <w:r w:rsidRPr="00685B7B">
        <w:rPr>
          <w:rFonts w:ascii="Times New Roman" w:hAnsi="Times New Roman"/>
          <w:b/>
          <w:color w:val="000000"/>
          <w:sz w:val="28"/>
          <w:szCs w:val="28"/>
        </w:rPr>
        <w:t>Сторонами</w:t>
      </w:r>
      <w:r w:rsidRPr="00685B7B">
        <w:rPr>
          <w:rFonts w:ascii="Times New Roman" w:hAnsi="Times New Roman"/>
          <w:color w:val="000000"/>
          <w:sz w:val="28"/>
          <w:szCs w:val="28"/>
        </w:rPr>
        <w:t xml:space="preserve"> путем переговоров.</w:t>
      </w:r>
    </w:p>
    <w:p w:rsidR="00685B7B" w:rsidRPr="00685B7B" w:rsidRDefault="00685B7B" w:rsidP="00685B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5B7B">
        <w:rPr>
          <w:rFonts w:ascii="Times New Roman" w:hAnsi="Times New Roman"/>
          <w:color w:val="000000"/>
          <w:sz w:val="28"/>
          <w:szCs w:val="28"/>
        </w:rPr>
        <w:t>9.3.</w:t>
      </w:r>
      <w:r w:rsidRPr="00685B7B">
        <w:rPr>
          <w:rFonts w:ascii="Times New Roman" w:hAnsi="Times New Roman"/>
          <w:color w:val="000000"/>
          <w:sz w:val="28"/>
          <w:szCs w:val="28"/>
        </w:rPr>
        <w:tab/>
        <w:t xml:space="preserve"> В случае невозможности урегулирования спора путем переговоров, спорные вопросы передаются на рассмотрение в арбитражный суд по месту </w:t>
      </w:r>
      <w:r w:rsidRPr="00685B7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нахождения </w:t>
      </w:r>
      <w:r w:rsidRPr="00685B7B">
        <w:rPr>
          <w:rFonts w:ascii="Times New Roman" w:hAnsi="Times New Roman"/>
          <w:b/>
          <w:color w:val="000000"/>
          <w:sz w:val="28"/>
          <w:szCs w:val="28"/>
        </w:rPr>
        <w:t>Заказчика</w:t>
      </w:r>
      <w:r w:rsidRPr="00685B7B">
        <w:rPr>
          <w:rFonts w:ascii="Times New Roman" w:hAnsi="Times New Roman"/>
          <w:color w:val="000000"/>
          <w:sz w:val="28"/>
          <w:szCs w:val="28"/>
        </w:rPr>
        <w:t xml:space="preserve"> в установленном действующим законодательством Российской Федерации порядке.</w:t>
      </w:r>
    </w:p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10. ПРОЧИЕ УСЛОВИЯ</w:t>
      </w:r>
    </w:p>
    <w:p w:rsidR="00685B7B" w:rsidRPr="00685B7B" w:rsidRDefault="00685B7B" w:rsidP="00685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 xml:space="preserve">10.1. </w:t>
      </w:r>
      <w:r w:rsidRPr="00685B7B">
        <w:rPr>
          <w:rFonts w:ascii="Times New Roman" w:hAnsi="Times New Roman"/>
          <w:b/>
          <w:sz w:val="28"/>
          <w:szCs w:val="28"/>
        </w:rPr>
        <w:t>Стороны</w:t>
      </w:r>
      <w:r w:rsidRPr="00685B7B">
        <w:rPr>
          <w:rFonts w:ascii="Times New Roman" w:hAnsi="Times New Roman"/>
          <w:sz w:val="28"/>
          <w:szCs w:val="28"/>
        </w:rPr>
        <w:t xml:space="preserve"> обязаны официально уведомить друг друга обо всех изменениях, касающихся юридического статуса, адреса, названия, банковских реквизитов, реорганизации и любой другой информации, имеющей значение для надлежащего выполнения своих обязательств по Договору, в течение 5 (пяти) рабочих дней со дня возникновения изменений.</w:t>
      </w:r>
    </w:p>
    <w:p w:rsidR="00685B7B" w:rsidRPr="00685B7B" w:rsidRDefault="00685B7B" w:rsidP="0068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ab/>
        <w:t>10.2. Любые изменения и дополнения условий Договора оформляются в виде Дополнительных соглашений к настоящему Договору и являются его неотъемлемой частью.</w:t>
      </w:r>
    </w:p>
    <w:p w:rsidR="00685B7B" w:rsidRPr="00685B7B" w:rsidRDefault="00685B7B" w:rsidP="0068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ab/>
        <w:t xml:space="preserve">10.3. При исполнении обязательств </w:t>
      </w:r>
      <w:r w:rsidRPr="00685B7B">
        <w:rPr>
          <w:rFonts w:ascii="Times New Roman" w:hAnsi="Times New Roman"/>
          <w:b/>
          <w:sz w:val="28"/>
          <w:szCs w:val="28"/>
        </w:rPr>
        <w:t>Стороны</w:t>
      </w:r>
      <w:r w:rsidRPr="00685B7B">
        <w:rPr>
          <w:rFonts w:ascii="Times New Roman" w:hAnsi="Times New Roman"/>
          <w:sz w:val="28"/>
          <w:szCs w:val="28"/>
        </w:rPr>
        <w:t xml:space="preserve"> руководствуются настоящим Договором, Гражданским кодексом РФ и другими нормативно-правовыми актами Российской Федерации и Республики Дагестан.</w:t>
      </w:r>
    </w:p>
    <w:p w:rsidR="00685B7B" w:rsidRPr="00685B7B" w:rsidRDefault="00685B7B" w:rsidP="0068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ab/>
        <w:t xml:space="preserve">10.4.  Штрафные санкции, неустойка, убытки перечисляются на счет </w:t>
      </w:r>
      <w:r w:rsidRPr="00685B7B">
        <w:rPr>
          <w:rFonts w:ascii="Times New Roman" w:hAnsi="Times New Roman"/>
          <w:b/>
          <w:sz w:val="28"/>
          <w:szCs w:val="28"/>
        </w:rPr>
        <w:t>Заказчика.</w:t>
      </w:r>
    </w:p>
    <w:p w:rsidR="00685B7B" w:rsidRPr="00685B7B" w:rsidRDefault="00685B7B" w:rsidP="0068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ab/>
        <w:t xml:space="preserve">10.5. Договор вступает в силу с даты его подписания </w:t>
      </w:r>
      <w:r w:rsidRPr="00685B7B">
        <w:rPr>
          <w:rFonts w:ascii="Times New Roman" w:hAnsi="Times New Roman"/>
          <w:b/>
          <w:sz w:val="28"/>
          <w:szCs w:val="28"/>
        </w:rPr>
        <w:t xml:space="preserve">«Сторонами» </w:t>
      </w:r>
      <w:r w:rsidRPr="00685B7B">
        <w:rPr>
          <w:rFonts w:ascii="Times New Roman" w:hAnsi="Times New Roman"/>
          <w:sz w:val="28"/>
          <w:szCs w:val="28"/>
        </w:rPr>
        <w:t>и действует до полного исполнения обязательств.</w:t>
      </w:r>
    </w:p>
    <w:p w:rsidR="00685B7B" w:rsidRPr="00685B7B" w:rsidRDefault="00685B7B" w:rsidP="0068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7B">
        <w:rPr>
          <w:rFonts w:ascii="Times New Roman" w:hAnsi="Times New Roman"/>
          <w:sz w:val="28"/>
          <w:szCs w:val="28"/>
        </w:rPr>
        <w:tab/>
        <w:t>10.6. Договор составлен в двух экземплярах для каждой из сторон, имеющих одинаковую юридическую силу.</w:t>
      </w:r>
    </w:p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7B">
        <w:rPr>
          <w:rFonts w:ascii="Times New Roman" w:hAnsi="Times New Roman"/>
          <w:b/>
          <w:sz w:val="28"/>
          <w:szCs w:val="28"/>
        </w:rPr>
        <w:t>11. ЮРИДИЧЕСКИЕ АДРЕСА И БАНКОВСКИЕ РЕКВИЗИТЫ СТОРОН</w:t>
      </w:r>
    </w:p>
    <w:p w:rsidR="00685B7B" w:rsidRPr="00685B7B" w:rsidRDefault="00685B7B" w:rsidP="0068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32"/>
        <w:gridCol w:w="4732"/>
      </w:tblGrid>
      <w:tr w:rsidR="00685B7B" w:rsidRPr="00685B7B" w:rsidTr="00BA512B">
        <w:trPr>
          <w:trHeight w:val="404"/>
        </w:trPr>
        <w:tc>
          <w:tcPr>
            <w:tcW w:w="4732" w:type="dxa"/>
          </w:tcPr>
          <w:p w:rsidR="00685B7B" w:rsidRPr="00685B7B" w:rsidRDefault="00685B7B" w:rsidP="00685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685B7B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t xml:space="preserve">Заказчик: </w:t>
            </w:r>
          </w:p>
        </w:tc>
        <w:tc>
          <w:tcPr>
            <w:tcW w:w="4732" w:type="dxa"/>
          </w:tcPr>
          <w:p w:rsidR="00685B7B" w:rsidRPr="00685B7B" w:rsidRDefault="00685B7B" w:rsidP="00685B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5B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Исполнитель:</w:t>
            </w:r>
          </w:p>
        </w:tc>
      </w:tr>
      <w:tr w:rsidR="00685B7B" w:rsidRPr="00685B7B" w:rsidTr="00BA512B">
        <w:trPr>
          <w:trHeight w:val="841"/>
        </w:trPr>
        <w:tc>
          <w:tcPr>
            <w:tcW w:w="4732" w:type="dxa"/>
          </w:tcPr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</w:pPr>
            <w:r w:rsidRPr="00685B7B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Унитарная некоммерческая организация «Региональный фонд капитального ремонта многоквартирных домов»</w:t>
            </w:r>
          </w:p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B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367027, Республика Дагестан, г. Махачкала, </w:t>
            </w:r>
          </w:p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B7B">
              <w:rPr>
                <w:rFonts w:ascii="Times New Roman" w:hAnsi="Times New Roman"/>
                <w:sz w:val="28"/>
                <w:szCs w:val="28"/>
                <w:lang w:eastAsia="en-US"/>
              </w:rPr>
              <w:t>ул. Буганова, д. 17б</w:t>
            </w:r>
          </w:p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B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ИНН: 0572004690 КПП: 057301001  </w:t>
            </w:r>
          </w:p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B7B">
              <w:rPr>
                <w:rFonts w:ascii="Times New Roman" w:hAnsi="Times New Roman"/>
                <w:sz w:val="28"/>
                <w:szCs w:val="28"/>
                <w:lang w:eastAsia="en-US"/>
              </w:rPr>
              <w:t>ОГРН: 1130500001642</w:t>
            </w:r>
          </w:p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B7B">
              <w:rPr>
                <w:rFonts w:ascii="Times New Roman" w:hAnsi="Times New Roman"/>
                <w:sz w:val="28"/>
                <w:szCs w:val="28"/>
                <w:lang w:eastAsia="en-US"/>
              </w:rPr>
              <w:t>Р/С: 40703810300070002137</w:t>
            </w:r>
          </w:p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B7B">
              <w:rPr>
                <w:rFonts w:ascii="Times New Roman" w:hAnsi="Times New Roman"/>
                <w:sz w:val="28"/>
                <w:szCs w:val="28"/>
                <w:lang w:eastAsia="en-US"/>
              </w:rPr>
              <w:t>К/С: 30101810600000000754</w:t>
            </w:r>
          </w:p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5B7B">
              <w:rPr>
                <w:rFonts w:ascii="Times New Roman" w:hAnsi="Times New Roman"/>
                <w:sz w:val="28"/>
                <w:szCs w:val="28"/>
                <w:lang w:eastAsia="en-US"/>
              </w:rPr>
              <w:t>Банк: Филиал «Газпромбанк» (Акционерное Общество) в г. Ставрополь</w:t>
            </w:r>
          </w:p>
          <w:p w:rsidR="00685B7B" w:rsidRPr="00685B7B" w:rsidRDefault="00685B7B" w:rsidP="00685B7B">
            <w:pPr>
              <w:pStyle w:val="af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B7B">
              <w:rPr>
                <w:rFonts w:ascii="Times New Roman" w:hAnsi="Times New Roman" w:cs="Times New Roman"/>
                <w:sz w:val="28"/>
                <w:szCs w:val="28"/>
              </w:rPr>
              <w:t>БИК: 040702754</w:t>
            </w:r>
          </w:p>
          <w:p w:rsidR="00685B7B" w:rsidRPr="00685B7B" w:rsidRDefault="00685B7B" w:rsidP="00685B7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B7B">
              <w:rPr>
                <w:rFonts w:ascii="Times New Roman" w:hAnsi="Times New Roman"/>
                <w:bCs/>
                <w:sz w:val="28"/>
                <w:szCs w:val="28"/>
              </w:rPr>
              <w:t>Тел.: 8(8722) 555-320</w:t>
            </w:r>
          </w:p>
        </w:tc>
        <w:tc>
          <w:tcPr>
            <w:tcW w:w="4732" w:type="dxa"/>
          </w:tcPr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B7B" w:rsidRPr="00685B7B" w:rsidTr="00BA512B">
        <w:trPr>
          <w:trHeight w:val="841"/>
        </w:trPr>
        <w:tc>
          <w:tcPr>
            <w:tcW w:w="4732" w:type="dxa"/>
          </w:tcPr>
          <w:p w:rsidR="00685B7B" w:rsidRPr="00685B7B" w:rsidRDefault="00685B7B" w:rsidP="00685B7B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</w:pPr>
            <w:r w:rsidRPr="00685B7B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>Руководитель</w:t>
            </w:r>
            <w:r w:rsidRPr="00685B7B">
              <w:rPr>
                <w:rFonts w:ascii="Times New Roman" w:hAnsi="Times New Roman"/>
                <w:sz w:val="28"/>
                <w:szCs w:val="28"/>
              </w:rPr>
              <w:t>__________М.А. Алиев</w:t>
            </w:r>
          </w:p>
          <w:p w:rsidR="00685B7B" w:rsidRPr="00685B7B" w:rsidRDefault="00685B7B" w:rsidP="00685B7B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</w:pPr>
            <w:r w:rsidRPr="00685B7B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w:t xml:space="preserve">                             М.П.               </w:t>
            </w:r>
          </w:p>
          <w:p w:rsidR="00685B7B" w:rsidRPr="00685B7B" w:rsidRDefault="00685B7B" w:rsidP="00685B7B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</w:pPr>
          </w:p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732" w:type="dxa"/>
          </w:tcPr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7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685B7B" w:rsidRPr="00685B7B" w:rsidRDefault="00685B7B" w:rsidP="00685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7FE" w:rsidRPr="00387173" w:rsidRDefault="00CB57FE" w:rsidP="00685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B57FE" w:rsidRPr="00387173" w:rsidSect="00D84EDC">
      <w:pgSz w:w="11906" w:h="16838"/>
      <w:pgMar w:top="1135" w:right="5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78" w:rsidRDefault="00AB0678" w:rsidP="00FE16E5">
      <w:pPr>
        <w:spacing w:after="0" w:line="240" w:lineRule="auto"/>
      </w:pPr>
      <w:r>
        <w:separator/>
      </w:r>
    </w:p>
  </w:endnote>
  <w:endnote w:type="continuationSeparator" w:id="1">
    <w:p w:rsidR="00AB0678" w:rsidRDefault="00AB0678" w:rsidP="00FE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78" w:rsidRDefault="00AB0678" w:rsidP="00FE16E5">
      <w:pPr>
        <w:spacing w:after="0" w:line="240" w:lineRule="auto"/>
      </w:pPr>
      <w:r>
        <w:separator/>
      </w:r>
    </w:p>
  </w:footnote>
  <w:footnote w:type="continuationSeparator" w:id="1">
    <w:p w:rsidR="00AB0678" w:rsidRDefault="00AB0678" w:rsidP="00FE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CA71D88"/>
    <w:multiLevelType w:val="hybridMultilevel"/>
    <w:tmpl w:val="23CED922"/>
    <w:lvl w:ilvl="0" w:tplc="D34A5E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90943"/>
    <w:multiLevelType w:val="hybridMultilevel"/>
    <w:tmpl w:val="189C76DC"/>
    <w:lvl w:ilvl="0" w:tplc="8F346A2E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E23D19"/>
    <w:multiLevelType w:val="hybridMultilevel"/>
    <w:tmpl w:val="2D5C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771F2"/>
    <w:multiLevelType w:val="multilevel"/>
    <w:tmpl w:val="BCE67A64"/>
    <w:lvl w:ilvl="0">
      <w:start w:val="7"/>
      <w:numFmt w:val="decimal"/>
      <w:lvlText w:val="%1."/>
      <w:lvlJc w:val="left"/>
      <w:pPr>
        <w:ind w:left="404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2140FD8"/>
    <w:multiLevelType w:val="multilevel"/>
    <w:tmpl w:val="F20C598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6">
    <w:nsid w:val="55166575"/>
    <w:multiLevelType w:val="hybridMultilevel"/>
    <w:tmpl w:val="ED8A7A5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80CD2"/>
    <w:multiLevelType w:val="hybridMultilevel"/>
    <w:tmpl w:val="B2B44DD8"/>
    <w:lvl w:ilvl="0" w:tplc="8F346A2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892496"/>
    <w:multiLevelType w:val="hybridMultilevel"/>
    <w:tmpl w:val="B46872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B66C5F"/>
    <w:multiLevelType w:val="hybridMultilevel"/>
    <w:tmpl w:val="60E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D12945"/>
    <w:multiLevelType w:val="hybridMultilevel"/>
    <w:tmpl w:val="0278FBCE"/>
    <w:lvl w:ilvl="0" w:tplc="D9A2BA88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3671D"/>
    <w:multiLevelType w:val="multilevel"/>
    <w:tmpl w:val="436267D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82A"/>
    <w:rsid w:val="00011D57"/>
    <w:rsid w:val="0001797D"/>
    <w:rsid w:val="0002540D"/>
    <w:rsid w:val="00026A16"/>
    <w:rsid w:val="000328D9"/>
    <w:rsid w:val="00035C3C"/>
    <w:rsid w:val="00052533"/>
    <w:rsid w:val="0005349D"/>
    <w:rsid w:val="00076BA9"/>
    <w:rsid w:val="000A229F"/>
    <w:rsid w:val="000A4DC3"/>
    <w:rsid w:val="000C1C97"/>
    <w:rsid w:val="000D2DC2"/>
    <w:rsid w:val="000D49A4"/>
    <w:rsid w:val="000E7F54"/>
    <w:rsid w:val="001255C5"/>
    <w:rsid w:val="00135DAC"/>
    <w:rsid w:val="0016578F"/>
    <w:rsid w:val="001707BD"/>
    <w:rsid w:val="00172ABE"/>
    <w:rsid w:val="001761E7"/>
    <w:rsid w:val="001772F7"/>
    <w:rsid w:val="001A2549"/>
    <w:rsid w:val="001A4989"/>
    <w:rsid w:val="001A69F6"/>
    <w:rsid w:val="001B163A"/>
    <w:rsid w:val="001D1C77"/>
    <w:rsid w:val="001E6312"/>
    <w:rsid w:val="001F11A4"/>
    <w:rsid w:val="002077CD"/>
    <w:rsid w:val="00211CDE"/>
    <w:rsid w:val="002134CA"/>
    <w:rsid w:val="00237513"/>
    <w:rsid w:val="00253AA4"/>
    <w:rsid w:val="00276A43"/>
    <w:rsid w:val="00277385"/>
    <w:rsid w:val="002819B3"/>
    <w:rsid w:val="00295EAD"/>
    <w:rsid w:val="002967BF"/>
    <w:rsid w:val="002A49BC"/>
    <w:rsid w:val="002C07B9"/>
    <w:rsid w:val="002E5AC9"/>
    <w:rsid w:val="002E7343"/>
    <w:rsid w:val="002F37F2"/>
    <w:rsid w:val="0031037A"/>
    <w:rsid w:val="00327891"/>
    <w:rsid w:val="00334811"/>
    <w:rsid w:val="00342394"/>
    <w:rsid w:val="003431D9"/>
    <w:rsid w:val="00351230"/>
    <w:rsid w:val="00365CE6"/>
    <w:rsid w:val="00370E37"/>
    <w:rsid w:val="003716F4"/>
    <w:rsid w:val="00387173"/>
    <w:rsid w:val="00396568"/>
    <w:rsid w:val="003C2185"/>
    <w:rsid w:val="003C221E"/>
    <w:rsid w:val="003C4AEB"/>
    <w:rsid w:val="003C6DD4"/>
    <w:rsid w:val="003D5142"/>
    <w:rsid w:val="003E373B"/>
    <w:rsid w:val="003F283F"/>
    <w:rsid w:val="004015EC"/>
    <w:rsid w:val="00401995"/>
    <w:rsid w:val="00414D7C"/>
    <w:rsid w:val="004224EB"/>
    <w:rsid w:val="0044043D"/>
    <w:rsid w:val="00483249"/>
    <w:rsid w:val="00485314"/>
    <w:rsid w:val="004907C1"/>
    <w:rsid w:val="004A7EA3"/>
    <w:rsid w:val="004B34CC"/>
    <w:rsid w:val="004C21B3"/>
    <w:rsid w:val="004C6641"/>
    <w:rsid w:val="004D3764"/>
    <w:rsid w:val="004E3035"/>
    <w:rsid w:val="004E7690"/>
    <w:rsid w:val="004F3B02"/>
    <w:rsid w:val="004F4408"/>
    <w:rsid w:val="0052643C"/>
    <w:rsid w:val="00531A51"/>
    <w:rsid w:val="00531D0E"/>
    <w:rsid w:val="00560702"/>
    <w:rsid w:val="00560C63"/>
    <w:rsid w:val="00561715"/>
    <w:rsid w:val="0056573E"/>
    <w:rsid w:val="00570E0E"/>
    <w:rsid w:val="00595534"/>
    <w:rsid w:val="005B2870"/>
    <w:rsid w:val="005B2ADF"/>
    <w:rsid w:val="005B7BE2"/>
    <w:rsid w:val="005D2071"/>
    <w:rsid w:val="005E2040"/>
    <w:rsid w:val="005E323F"/>
    <w:rsid w:val="005F4B58"/>
    <w:rsid w:val="006101CB"/>
    <w:rsid w:val="006163EB"/>
    <w:rsid w:val="00617A64"/>
    <w:rsid w:val="00627D0B"/>
    <w:rsid w:val="006425A0"/>
    <w:rsid w:val="00665282"/>
    <w:rsid w:val="00674D3F"/>
    <w:rsid w:val="00677BFD"/>
    <w:rsid w:val="00685B7B"/>
    <w:rsid w:val="006B2FF6"/>
    <w:rsid w:val="006B4301"/>
    <w:rsid w:val="006C0F08"/>
    <w:rsid w:val="006C1019"/>
    <w:rsid w:val="006D4429"/>
    <w:rsid w:val="006E133D"/>
    <w:rsid w:val="006E2029"/>
    <w:rsid w:val="006E6140"/>
    <w:rsid w:val="006F216F"/>
    <w:rsid w:val="006F5EE8"/>
    <w:rsid w:val="00720239"/>
    <w:rsid w:val="00753170"/>
    <w:rsid w:val="00783DB8"/>
    <w:rsid w:val="0078731F"/>
    <w:rsid w:val="0079178F"/>
    <w:rsid w:val="00796BB6"/>
    <w:rsid w:val="007A7D2E"/>
    <w:rsid w:val="007E0F68"/>
    <w:rsid w:val="007E2FA9"/>
    <w:rsid w:val="007F0D35"/>
    <w:rsid w:val="007F57EE"/>
    <w:rsid w:val="008025A5"/>
    <w:rsid w:val="008032D6"/>
    <w:rsid w:val="00803619"/>
    <w:rsid w:val="00807A66"/>
    <w:rsid w:val="00812460"/>
    <w:rsid w:val="00813234"/>
    <w:rsid w:val="00834D32"/>
    <w:rsid w:val="00842359"/>
    <w:rsid w:val="00854B35"/>
    <w:rsid w:val="00865AD2"/>
    <w:rsid w:val="00872948"/>
    <w:rsid w:val="0087343E"/>
    <w:rsid w:val="00874B30"/>
    <w:rsid w:val="0088305A"/>
    <w:rsid w:val="0089095F"/>
    <w:rsid w:val="008B41E9"/>
    <w:rsid w:val="008B64E9"/>
    <w:rsid w:val="008B6A97"/>
    <w:rsid w:val="008D6607"/>
    <w:rsid w:val="008E259D"/>
    <w:rsid w:val="008E4B46"/>
    <w:rsid w:val="008E70B1"/>
    <w:rsid w:val="00900A70"/>
    <w:rsid w:val="00904D44"/>
    <w:rsid w:val="00923762"/>
    <w:rsid w:val="0093482A"/>
    <w:rsid w:val="00941BF6"/>
    <w:rsid w:val="00945BBA"/>
    <w:rsid w:val="00946F4C"/>
    <w:rsid w:val="0095106E"/>
    <w:rsid w:val="00956300"/>
    <w:rsid w:val="00972635"/>
    <w:rsid w:val="009871CF"/>
    <w:rsid w:val="009A33DA"/>
    <w:rsid w:val="009B2051"/>
    <w:rsid w:val="009C19E2"/>
    <w:rsid w:val="009D6D31"/>
    <w:rsid w:val="009E1CB3"/>
    <w:rsid w:val="009E34C9"/>
    <w:rsid w:val="009E59C1"/>
    <w:rsid w:val="009F707A"/>
    <w:rsid w:val="00A04C16"/>
    <w:rsid w:val="00A14240"/>
    <w:rsid w:val="00A375E0"/>
    <w:rsid w:val="00A408BB"/>
    <w:rsid w:val="00A414C8"/>
    <w:rsid w:val="00A56ED0"/>
    <w:rsid w:val="00A65D6C"/>
    <w:rsid w:val="00A800A8"/>
    <w:rsid w:val="00A8343C"/>
    <w:rsid w:val="00AA691F"/>
    <w:rsid w:val="00AB02EA"/>
    <w:rsid w:val="00AB0678"/>
    <w:rsid w:val="00AE740B"/>
    <w:rsid w:val="00B00BD5"/>
    <w:rsid w:val="00B01A72"/>
    <w:rsid w:val="00B141EB"/>
    <w:rsid w:val="00B149F4"/>
    <w:rsid w:val="00B37A66"/>
    <w:rsid w:val="00B62452"/>
    <w:rsid w:val="00B92440"/>
    <w:rsid w:val="00B93CFB"/>
    <w:rsid w:val="00BA589D"/>
    <w:rsid w:val="00BB4E61"/>
    <w:rsid w:val="00BC5755"/>
    <w:rsid w:val="00BD2198"/>
    <w:rsid w:val="00BD6622"/>
    <w:rsid w:val="00BD6DEE"/>
    <w:rsid w:val="00BF5A1B"/>
    <w:rsid w:val="00C04E72"/>
    <w:rsid w:val="00C079F0"/>
    <w:rsid w:val="00C10E5C"/>
    <w:rsid w:val="00C11EBF"/>
    <w:rsid w:val="00C2089F"/>
    <w:rsid w:val="00C51D3E"/>
    <w:rsid w:val="00C57D16"/>
    <w:rsid w:val="00C63059"/>
    <w:rsid w:val="00C65623"/>
    <w:rsid w:val="00C853E5"/>
    <w:rsid w:val="00CB02E8"/>
    <w:rsid w:val="00CB57FE"/>
    <w:rsid w:val="00CB6B74"/>
    <w:rsid w:val="00CC0E2A"/>
    <w:rsid w:val="00CC1F52"/>
    <w:rsid w:val="00CC4BAD"/>
    <w:rsid w:val="00CC7EA1"/>
    <w:rsid w:val="00CF5ADC"/>
    <w:rsid w:val="00D03B94"/>
    <w:rsid w:val="00D111A9"/>
    <w:rsid w:val="00D13F72"/>
    <w:rsid w:val="00D7392C"/>
    <w:rsid w:val="00D84EDC"/>
    <w:rsid w:val="00DD59EA"/>
    <w:rsid w:val="00DE222B"/>
    <w:rsid w:val="00DE58CC"/>
    <w:rsid w:val="00DF2BDE"/>
    <w:rsid w:val="00E1221C"/>
    <w:rsid w:val="00E26011"/>
    <w:rsid w:val="00E264C2"/>
    <w:rsid w:val="00E37D47"/>
    <w:rsid w:val="00E41952"/>
    <w:rsid w:val="00E43AC3"/>
    <w:rsid w:val="00E47D7D"/>
    <w:rsid w:val="00E512C2"/>
    <w:rsid w:val="00E5367C"/>
    <w:rsid w:val="00E574B1"/>
    <w:rsid w:val="00E70058"/>
    <w:rsid w:val="00E702CC"/>
    <w:rsid w:val="00E778EA"/>
    <w:rsid w:val="00E877A1"/>
    <w:rsid w:val="00EA15A8"/>
    <w:rsid w:val="00EA30E7"/>
    <w:rsid w:val="00EC0ADB"/>
    <w:rsid w:val="00ED3284"/>
    <w:rsid w:val="00EF237D"/>
    <w:rsid w:val="00EF7E0A"/>
    <w:rsid w:val="00F052F4"/>
    <w:rsid w:val="00F20251"/>
    <w:rsid w:val="00F2792D"/>
    <w:rsid w:val="00F369C9"/>
    <w:rsid w:val="00F44A8F"/>
    <w:rsid w:val="00F524EB"/>
    <w:rsid w:val="00F540FE"/>
    <w:rsid w:val="00F6596C"/>
    <w:rsid w:val="00F7096B"/>
    <w:rsid w:val="00F73965"/>
    <w:rsid w:val="00F776BB"/>
    <w:rsid w:val="00FA2161"/>
    <w:rsid w:val="00FB4CB3"/>
    <w:rsid w:val="00FD41D8"/>
    <w:rsid w:val="00FE16E5"/>
    <w:rsid w:val="00FE32C2"/>
    <w:rsid w:val="00FE44A7"/>
    <w:rsid w:val="00FE6FF9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348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82A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93482A"/>
    <w:rPr>
      <w:b/>
      <w:color w:val="008000"/>
    </w:rPr>
  </w:style>
  <w:style w:type="paragraph" w:customStyle="1" w:styleId="a4">
    <w:name w:val="Таблицы (моноширинный)"/>
    <w:basedOn w:val="a"/>
    <w:next w:val="a"/>
    <w:uiPriority w:val="99"/>
    <w:rsid w:val="009348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93482A"/>
    <w:rPr>
      <w:b/>
      <w:color w:val="000080"/>
    </w:rPr>
  </w:style>
  <w:style w:type="paragraph" w:styleId="a6">
    <w:name w:val="List Paragraph"/>
    <w:basedOn w:val="a"/>
    <w:uiPriority w:val="34"/>
    <w:qFormat/>
    <w:rsid w:val="0093482A"/>
    <w:pPr>
      <w:ind w:left="720"/>
      <w:contextualSpacing/>
    </w:pPr>
    <w:rPr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9348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3482A"/>
    <w:rPr>
      <w:rFonts w:ascii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1"/>
    <w:uiPriority w:val="99"/>
    <w:locked/>
    <w:rsid w:val="009348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3482A"/>
    <w:pPr>
      <w:shd w:val="clear" w:color="auto" w:fill="FFFFFF"/>
      <w:spacing w:before="480" w:after="360" w:line="240" w:lineRule="atLeast"/>
      <w:outlineLvl w:val="1"/>
    </w:pPr>
    <w:rPr>
      <w:rFonts w:ascii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93482A"/>
    <w:pPr>
      <w:shd w:val="clear" w:color="auto" w:fill="FFFFFF"/>
      <w:spacing w:before="360" w:after="480" w:line="302" w:lineRule="exact"/>
    </w:pPr>
    <w:rPr>
      <w:rFonts w:ascii="Times New Roman" w:hAnsi="Times New Roman"/>
    </w:rPr>
  </w:style>
  <w:style w:type="paragraph" w:customStyle="1" w:styleId="11">
    <w:name w:val="Основной текст1"/>
    <w:basedOn w:val="a"/>
    <w:link w:val="a7"/>
    <w:uiPriority w:val="99"/>
    <w:rsid w:val="0093482A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uiPriority w:val="99"/>
    <w:locked/>
    <w:rsid w:val="0088305A"/>
    <w:rPr>
      <w:rFonts w:ascii="Times New Roman" w:hAnsi="Times New Roman"/>
      <w:sz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88305A"/>
    <w:pPr>
      <w:shd w:val="clear" w:color="auto" w:fill="FFFFFF"/>
      <w:spacing w:before="420" w:after="1140" w:line="240" w:lineRule="atLeast"/>
      <w:ind w:hanging="1740"/>
    </w:pPr>
    <w:rPr>
      <w:rFonts w:ascii="Times New Roman" w:hAnsi="Times New Roman"/>
      <w:sz w:val="28"/>
      <w:szCs w:val="20"/>
    </w:rPr>
  </w:style>
  <w:style w:type="character" w:customStyle="1" w:styleId="BodyTextChar1">
    <w:name w:val="Body Text Char1"/>
    <w:basedOn w:val="a0"/>
    <w:link w:val="a8"/>
    <w:uiPriority w:val="99"/>
    <w:semiHidden/>
    <w:rsid w:val="00031DA2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8305A"/>
    <w:rPr>
      <w:rFonts w:cs="Times New Roman"/>
    </w:rPr>
  </w:style>
  <w:style w:type="character" w:customStyle="1" w:styleId="4">
    <w:name w:val="Основной текст (4)_"/>
    <w:link w:val="41"/>
    <w:uiPriority w:val="99"/>
    <w:locked/>
    <w:rsid w:val="0088305A"/>
    <w:rPr>
      <w:rFonts w:ascii="Times New Roman" w:hAnsi="Times New Roman"/>
      <w:sz w:val="24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88305A"/>
    <w:rPr>
      <w:b/>
      <w:bCs/>
      <w:spacing w:val="0"/>
      <w:sz w:val="28"/>
      <w:szCs w:val="28"/>
    </w:rPr>
  </w:style>
  <w:style w:type="character" w:customStyle="1" w:styleId="310">
    <w:name w:val="Основной текст (3) + Не полужирный1"/>
    <w:basedOn w:val="3"/>
    <w:uiPriority w:val="99"/>
    <w:rsid w:val="0088305A"/>
    <w:rPr>
      <w:b/>
      <w:bCs/>
      <w:spacing w:val="0"/>
      <w:sz w:val="28"/>
      <w:szCs w:val="28"/>
    </w:rPr>
  </w:style>
  <w:style w:type="character" w:customStyle="1" w:styleId="7">
    <w:name w:val="Основной текст (7)_"/>
    <w:link w:val="70"/>
    <w:uiPriority w:val="99"/>
    <w:locked/>
    <w:rsid w:val="0088305A"/>
    <w:rPr>
      <w:rFonts w:ascii="Times New Roman" w:hAnsi="Times New Roman"/>
      <w:b/>
      <w:sz w:val="24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88305A"/>
    <w:rPr>
      <w:rFonts w:cs="Times New Roman"/>
      <w:bCs/>
      <w:szCs w:val="24"/>
    </w:rPr>
  </w:style>
  <w:style w:type="character" w:customStyle="1" w:styleId="6">
    <w:name w:val="Основной текст (6)_"/>
    <w:link w:val="60"/>
    <w:uiPriority w:val="99"/>
    <w:locked/>
    <w:rsid w:val="0088305A"/>
    <w:rPr>
      <w:rFonts w:ascii="Times New Roman" w:hAnsi="Times New Roman"/>
      <w:noProof/>
      <w:sz w:val="8"/>
      <w:shd w:val="clear" w:color="auto" w:fill="FFFFFF"/>
    </w:rPr>
  </w:style>
  <w:style w:type="paragraph" w:customStyle="1" w:styleId="311">
    <w:name w:val="Основной текст (3)1"/>
    <w:basedOn w:val="a"/>
    <w:uiPriority w:val="99"/>
    <w:rsid w:val="0088305A"/>
    <w:pPr>
      <w:shd w:val="clear" w:color="auto" w:fill="FFFFFF"/>
      <w:spacing w:before="240" w:after="0" w:line="317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88305A"/>
    <w:pPr>
      <w:shd w:val="clear" w:color="auto" w:fill="FFFFFF"/>
      <w:spacing w:after="0" w:line="240" w:lineRule="atLeast"/>
      <w:ind w:hanging="520"/>
    </w:pPr>
    <w:rPr>
      <w:rFonts w:ascii="Times New Roman" w:hAnsi="Times New Roman"/>
      <w:sz w:val="24"/>
      <w:szCs w:val="20"/>
      <w:lang/>
    </w:rPr>
  </w:style>
  <w:style w:type="paragraph" w:customStyle="1" w:styleId="70">
    <w:name w:val="Основной текст (7)"/>
    <w:basedOn w:val="a"/>
    <w:link w:val="7"/>
    <w:uiPriority w:val="99"/>
    <w:rsid w:val="0088305A"/>
    <w:pPr>
      <w:shd w:val="clear" w:color="auto" w:fill="FFFFFF"/>
      <w:spacing w:before="240" w:after="480" w:line="336" w:lineRule="exact"/>
      <w:jc w:val="both"/>
    </w:pPr>
    <w:rPr>
      <w:rFonts w:ascii="Times New Roman" w:hAnsi="Times New Roman"/>
      <w:b/>
      <w:sz w:val="24"/>
      <w:szCs w:val="20"/>
      <w:lang/>
    </w:rPr>
  </w:style>
  <w:style w:type="paragraph" w:customStyle="1" w:styleId="60">
    <w:name w:val="Основной текст (6)"/>
    <w:basedOn w:val="a"/>
    <w:link w:val="6"/>
    <w:uiPriority w:val="99"/>
    <w:rsid w:val="0088305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/>
    </w:rPr>
  </w:style>
  <w:style w:type="paragraph" w:styleId="aa">
    <w:name w:val="Body Text Indent"/>
    <w:basedOn w:val="a"/>
    <w:link w:val="ab"/>
    <w:uiPriority w:val="99"/>
    <w:rsid w:val="00A142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14240"/>
    <w:rPr>
      <w:rFonts w:cs="Times New Roman"/>
    </w:rPr>
  </w:style>
  <w:style w:type="paragraph" w:styleId="21">
    <w:name w:val="Body Text 2"/>
    <w:basedOn w:val="a"/>
    <w:link w:val="22"/>
    <w:uiPriority w:val="99"/>
    <w:rsid w:val="00A142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14240"/>
    <w:rPr>
      <w:rFonts w:cs="Times New Roman"/>
    </w:rPr>
  </w:style>
  <w:style w:type="paragraph" w:styleId="32">
    <w:name w:val="Body Text Indent 3"/>
    <w:basedOn w:val="a"/>
    <w:link w:val="33"/>
    <w:uiPriority w:val="99"/>
    <w:rsid w:val="00A1424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14240"/>
    <w:rPr>
      <w:rFonts w:cs="Times New Roman"/>
      <w:sz w:val="16"/>
      <w:szCs w:val="16"/>
    </w:rPr>
  </w:style>
  <w:style w:type="paragraph" w:styleId="ac">
    <w:name w:val="Title"/>
    <w:basedOn w:val="a"/>
    <w:link w:val="ad"/>
    <w:uiPriority w:val="99"/>
    <w:qFormat/>
    <w:rsid w:val="00A1424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A14240"/>
    <w:rPr>
      <w:rFonts w:eastAsia="Times New Roman" w:cs="Times New Roman"/>
      <w:b/>
      <w:bCs/>
      <w:sz w:val="24"/>
      <w:szCs w:val="24"/>
    </w:rPr>
  </w:style>
  <w:style w:type="paragraph" w:styleId="ae">
    <w:name w:val="Block Text"/>
    <w:basedOn w:val="a"/>
    <w:uiPriority w:val="99"/>
    <w:rsid w:val="00A14240"/>
    <w:pPr>
      <w:spacing w:after="0" w:line="240" w:lineRule="auto"/>
      <w:ind w:left="540" w:right="-360"/>
      <w:jc w:val="both"/>
    </w:pPr>
    <w:rPr>
      <w:szCs w:val="24"/>
    </w:rPr>
  </w:style>
  <w:style w:type="paragraph" w:styleId="af">
    <w:name w:val="No Spacing"/>
    <w:uiPriority w:val="99"/>
    <w:qFormat/>
    <w:rsid w:val="00A14240"/>
    <w:rPr>
      <w:sz w:val="24"/>
      <w:szCs w:val="24"/>
    </w:rPr>
  </w:style>
  <w:style w:type="paragraph" w:customStyle="1" w:styleId="ConsNormal">
    <w:name w:val="ConsNormal"/>
    <w:uiPriority w:val="99"/>
    <w:rsid w:val="00A14240"/>
    <w:pPr>
      <w:widowControl w:val="0"/>
      <w:snapToGrid w:val="0"/>
      <w:ind w:firstLine="720"/>
    </w:pPr>
    <w:rPr>
      <w:rFonts w:ascii="Consultant" w:hAnsi="Consultant"/>
      <w:sz w:val="28"/>
    </w:rPr>
  </w:style>
  <w:style w:type="paragraph" w:customStyle="1" w:styleId="ConsPlusNormal">
    <w:name w:val="ConsPlusNormal"/>
    <w:uiPriority w:val="99"/>
    <w:rsid w:val="00A142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uiPriority w:val="99"/>
    <w:rsid w:val="00A14240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uiPriority w:val="99"/>
    <w:rsid w:val="00A14240"/>
    <w:pPr>
      <w:suppressLineNumbers/>
      <w:suppressAutoHyphens/>
      <w:spacing w:after="0" w:line="100" w:lineRule="atLeast"/>
      <w:ind w:left="23" w:right="23"/>
      <w:jc w:val="both"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8E259D"/>
    <w:rPr>
      <w:rFonts w:cs="Times New Roman"/>
    </w:rPr>
  </w:style>
  <w:style w:type="paragraph" w:styleId="af2">
    <w:name w:val="header"/>
    <w:basedOn w:val="a"/>
    <w:link w:val="af3"/>
    <w:uiPriority w:val="99"/>
    <w:semiHidden/>
    <w:rsid w:val="00FE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FE16E5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FE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FE16E5"/>
    <w:rPr>
      <w:rFonts w:cs="Times New Roman"/>
    </w:rPr>
  </w:style>
  <w:style w:type="paragraph" w:customStyle="1" w:styleId="ConsPlusNonformat">
    <w:name w:val="ConsPlusNonformat"/>
    <w:uiPriority w:val="99"/>
    <w:rsid w:val="00B924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semiHidden/>
    <w:rsid w:val="003C221E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rsid w:val="00BB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BB4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gfkr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agf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15</Pages>
  <Words>5219</Words>
  <Characters>29752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77</cp:revision>
  <cp:lastPrinted>2016-08-24T07:25:00Z</cp:lastPrinted>
  <dcterms:created xsi:type="dcterms:W3CDTF">2014-09-12T07:33:00Z</dcterms:created>
  <dcterms:modified xsi:type="dcterms:W3CDTF">2016-08-24T07:26:00Z</dcterms:modified>
</cp:coreProperties>
</file>